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oleObject"/>
  <Default Extension="rels" ContentType="application/vnd.openxmlformats-package.relationships+xml"/>
  <Default Extension="emf" ContentType="image/x-emf"/>
  <Default Extension="wmf" ContentType="image/x-w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79E69D7" w14:textId="77777777" w:rsidR="00D2294C" w:rsidRPr="00D72F54" w:rsidRDefault="00DC1C71" w:rsidP="00D61ABC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PY212 </w:t>
      </w:r>
    </w:p>
    <w:p w14:paraId="734F440E" w14:textId="77777777" w:rsidR="00D2294C" w:rsidRPr="00D72F54" w:rsidRDefault="00DC1C71" w:rsidP="00D61ABC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Discussion Worksheet 10</w:t>
      </w:r>
    </w:p>
    <w:p w14:paraId="42F2BCF4" w14:textId="77777777" w:rsidR="00D2294C" w:rsidRPr="00D72F54" w:rsidRDefault="00D2294C" w:rsidP="00D61ABC">
      <w:pPr>
        <w:pStyle w:val="ListParagraph"/>
        <w:spacing w:after="0" w:line="240" w:lineRule="auto"/>
        <w:rPr>
          <w:rFonts w:ascii="Times New Roman" w:hAnsi="Times New Roman"/>
          <w:sz w:val="16"/>
          <w:szCs w:val="16"/>
        </w:rPr>
      </w:pPr>
    </w:p>
    <w:p w14:paraId="7547BDD2" w14:textId="77777777" w:rsidR="00D2294C" w:rsidRPr="00D72F54" w:rsidRDefault="00D2294C" w:rsidP="00722D4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D72F54">
        <w:rPr>
          <w:rFonts w:ascii="Times New Roman" w:hAnsi="Times New Roman"/>
          <w:sz w:val="24"/>
          <w:szCs w:val="24"/>
        </w:rPr>
        <w:t>Please work with your partners on the following exercises.</w:t>
      </w:r>
    </w:p>
    <w:p w14:paraId="5C4A11AE" w14:textId="77777777" w:rsidR="00D2294C" w:rsidRDefault="00D2294C" w:rsidP="00722D4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0952BBC" w14:textId="77777777" w:rsidR="00D2294C" w:rsidRDefault="00D2294C" w:rsidP="00702BA5">
      <w:pPr>
        <w:numPr>
          <w:ilvl w:val="0"/>
          <w:numId w:val="7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An ac power supply supplies a voltage </w:t>
      </w:r>
      <w:r w:rsidRPr="00702BA5">
        <w:rPr>
          <w:rFonts w:ascii="Times New Roman" w:hAnsi="Times New Roman"/>
          <w:position w:val="-12"/>
          <w:sz w:val="24"/>
          <w:szCs w:val="24"/>
        </w:rPr>
        <w:object w:dxaOrig="1460" w:dyaOrig="360" w14:anchorId="29DBE4C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0.4pt;height:18.4pt" o:ole="">
            <v:imagedata r:id="rId8" o:title=""/>
          </v:shape>
          <o:OLEObject Type="Embed" ProgID="Equation.3" ShapeID="_x0000_i1025" DrawAspect="Content" ObjectID="_1289284824" r:id="rId9"/>
        </w:object>
      </w:r>
      <w:r>
        <w:rPr>
          <w:rFonts w:ascii="Times New Roman" w:hAnsi="Times New Roman"/>
          <w:sz w:val="24"/>
          <w:szCs w:val="24"/>
        </w:rPr>
        <w:t xml:space="preserve">to a circuit consisting of a resistor </w:t>
      </w:r>
      <w:r>
        <w:rPr>
          <w:rFonts w:ascii="Times New Roman" w:hAnsi="Times New Roman"/>
          <w:i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and capacitor C in series.</w:t>
      </w:r>
    </w:p>
    <w:p w14:paraId="15BB97E0" w14:textId="77777777" w:rsidR="00D2294C" w:rsidRDefault="00D2294C" w:rsidP="00702BA5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14:paraId="58BE3847" w14:textId="77777777" w:rsidR="00D2294C" w:rsidRDefault="00D2294C" w:rsidP="002160F8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Draw a circuit diagram.</w:t>
      </w:r>
    </w:p>
    <w:p w14:paraId="1481D5B6" w14:textId="77777777" w:rsidR="00D2294C" w:rsidRDefault="00D2294C" w:rsidP="00702BA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3F05965" w14:textId="77777777" w:rsidR="00D2294C" w:rsidRDefault="00D2294C" w:rsidP="00702BA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6A24CF6" w14:textId="77777777" w:rsidR="00D2294C" w:rsidRDefault="00D2294C" w:rsidP="00702BA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B6F47F7" w14:textId="77777777" w:rsidR="00D2294C" w:rsidRDefault="00456D09" w:rsidP="00DB50E0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73E3DA17" wp14:editId="0732889D">
                <wp:simplePos x="0" y="0"/>
                <wp:positionH relativeFrom="column">
                  <wp:posOffset>3886200</wp:posOffset>
                </wp:positionH>
                <wp:positionV relativeFrom="paragraph">
                  <wp:posOffset>15240</wp:posOffset>
                </wp:positionV>
                <wp:extent cx="1943100" cy="1946910"/>
                <wp:effectExtent l="0" t="17780" r="0" b="41910"/>
                <wp:wrapSquare wrapText="bothSides"/>
                <wp:docPr id="8" name="Group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1943100" cy="1946910"/>
                          <a:chOff x="0" y="843"/>
                          <a:chExt cx="7116" cy="7176"/>
                        </a:xfrm>
                      </wpg:grpSpPr>
                      <wps:wsp>
                        <wps:cNvPr id="9" name="AutoShape 3"/>
                        <wps:cNvSpPr>
                          <a:spLocks noChangeAspect="1" noChangeArrowheads="1" noTextEdit="1"/>
                        </wps:cNvSpPr>
                        <wps:spPr bwMode="auto">
                          <a:xfrm>
                            <a:off x="0" y="843"/>
                            <a:ext cx="7116" cy="717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Line 4"/>
                        <wps:cNvCnPr/>
                        <wps:spPr bwMode="auto">
                          <a:xfrm flipV="1">
                            <a:off x="1256" y="843"/>
                            <a:ext cx="1" cy="379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" name="Line 5"/>
                        <wps:cNvCnPr/>
                        <wps:spPr bwMode="auto">
                          <a:xfrm>
                            <a:off x="1256" y="4634"/>
                            <a:ext cx="4604" cy="3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Line 6"/>
                        <wps:cNvCnPr/>
                        <wps:spPr bwMode="auto">
                          <a:xfrm>
                            <a:off x="1256" y="4649"/>
                            <a:ext cx="2" cy="33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Arc 7"/>
                        <wps:cNvSpPr>
                          <a:spLocks/>
                        </wps:cNvSpPr>
                        <wps:spPr bwMode="auto">
                          <a:xfrm rot="16164109" flipV="1">
                            <a:off x="4601" y="2124"/>
                            <a:ext cx="843" cy="838"/>
                          </a:xfrm>
                          <a:custGeom>
                            <a:avLst/>
                            <a:gdLst>
                              <a:gd name="G0" fmla="+- 0 0 0"/>
                              <a:gd name="G1" fmla="+- 21600 0 0"/>
                              <a:gd name="G2" fmla="+- 21600 0 0"/>
                              <a:gd name="T0" fmla="*/ 0 w 21600"/>
                              <a:gd name="T1" fmla="*/ 0 h 21600"/>
                              <a:gd name="T2" fmla="*/ 21600 w 21600"/>
                              <a:gd name="T3" fmla="*/ 21600 h 21600"/>
                              <a:gd name="T4" fmla="*/ 0 w 21600"/>
                              <a:gd name="T5" fmla="*/ 216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0" y="-1"/>
                                </a:moveTo>
                                <a:cubicBezTo>
                                  <a:pt x="11929" y="-1"/>
                                  <a:pt x="21600" y="9670"/>
                                  <a:pt x="21600" y="21600"/>
                                </a:cubicBezTo>
                              </a:path>
                              <a:path w="21600" h="21600" stroke="0" extrusionOk="0">
                                <a:moveTo>
                                  <a:pt x="0" y="-1"/>
                                </a:moveTo>
                                <a:cubicBezTo>
                                  <a:pt x="11929" y="-1"/>
                                  <a:pt x="21600" y="9670"/>
                                  <a:pt x="21600" y="21600"/>
                                </a:cubicBezTo>
                                <a:lnTo>
                                  <a:pt x="0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5023" y="1700"/>
                            <a:ext cx="1256" cy="1264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5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8D9105" w14:textId="77777777" w:rsidR="00DC1C71" w:rsidRPr="00DB50E0" w:rsidRDefault="00DC1C71" w:rsidP="00DB50E0">
                              <w:pPr>
                                <w:rPr>
                                  <w:b/>
                                </w:rPr>
                              </w:pPr>
                              <w:r w:rsidRPr="00DB50E0">
                                <w:rPr>
                                  <w:b/>
                                </w:rPr>
                                <w:t>ω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Line 9"/>
                        <wps:cNvCnPr/>
                        <wps:spPr bwMode="auto">
                          <a:xfrm flipV="1">
                            <a:off x="1256" y="2964"/>
                            <a:ext cx="837" cy="1671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Line 10"/>
                        <wps:cNvCnPr/>
                        <wps:spPr bwMode="auto">
                          <a:xfrm>
                            <a:off x="1256" y="4637"/>
                            <a:ext cx="2093" cy="854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Line 11"/>
                        <wps:cNvCnPr/>
                        <wps:spPr bwMode="auto">
                          <a:xfrm flipV="1">
                            <a:off x="1256" y="3385"/>
                            <a:ext cx="2511" cy="1252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3349" y="2542"/>
                            <a:ext cx="1230" cy="1573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5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BAED46" w14:textId="77777777" w:rsidR="00DC1C71" w:rsidRDefault="00DC1C71" w:rsidP="00DB50E0">
                              <w:r w:rsidRPr="00DB50E0">
                                <w:rPr>
                                  <w:position w:val="-6"/>
                                </w:rPr>
                                <w:object w:dxaOrig="240" w:dyaOrig="279" w14:anchorId="5CB9FABD">
                                  <v:shape id="_x0000_i1027" type="#_x0000_t75" style="width:12pt;height:14.4pt" o:ole="">
                                    <v:imagedata r:id="rId10" o:title=""/>
                                  </v:shape>
                                  <o:OLEObject Type="Embed" ProgID="Equation.3" ShapeID="_x0000_i1027" DrawAspect="Content" ObjectID="_1289284838" r:id="rId1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left:0;text-align:left;margin-left:306pt;margin-top:1.2pt;width:153pt;height:153.3pt;z-index:-251658240" coordorigin=",843" coordsize="7116,7176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">
                <o:lock v:ext="edit" aspectratio="t"/>
                <v:rect id="AutoShape 3" o:spid="_x0000_s1027" style="position:absolute;top:843;width:7116;height:717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7Ze8YxAAA&#10;ANoAAAAPAAAAZHJzL2Rvd25yZXYueG1sRI9Ba8JAFITvgv9heUIvopv2IDZmIyJIQymIsfX8yL4m&#10;odm3MbtN0n/vCkKPw8x8wyTb0TSip87VlhU8LyMQxIXVNZcKPs+HxRqE88gaG8uk4I8cbNPpJMFY&#10;24FP1Oe+FAHCLkYFlfdtLKUrKjLolrYlDt637Qz6ILtS6g6HADeNfImilTRYc1iosKV9RcVP/msU&#10;DMWxv5w/3uRxfsksX7PrPv96V+ppNu42IDyN/j/8aGdawSvcr4QbINMb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e2XvGMQAAADaAAAADwAAAAAAAAAAAAAAAACXAgAAZHJzL2Rv&#10;d25yZXYueG1sUEsFBgAAAAAEAAQA9QAAAIgDAAAAAA==&#10;" filled="f" stroked="f">
                  <o:lock v:ext="edit" aspectratio="t" text="t"/>
                </v:rect>
                <v:line id="Line 4" o:spid="_x0000_s1028" style="position:absolute;flip:y;visibility:visible;mso-wrap-style:square" from="1256,843" to="1257,4634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vx+IcsQAAADbAAAADwAAAGRycy9kb3ducmV2LnhtbESPQWvCQBCF7wX/wzIFL6FurFBs6ira&#10;Kgilh2oPPQ7ZaRKanQ3ZqcZ/7xyE3uYx73vzZrEaQmtO1KcmsoPpJAdDXEbfcOXg67h7mINJguyx&#10;jUwOLpRgtRzdLbDw8cyfdDpIZTSEU4EOapGusDaVNQVMk9gR6+4n9gFFZV9Z3+NZw0NrH/P8yQZs&#10;WC/U2NFrTeXv4S9ojd0Hv81m2SbYLHum7be851acG98P6xcwQoP8m2/03iun7fUXHcAurw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/H4hyxAAAANsAAAAPAAAAAAAAAAAA&#10;AAAAAKECAABkcnMvZG93bnJldi54bWxQSwUGAAAAAAQABAD5AAAAkgMAAAAA&#10;">
                  <v:stroke endarrow="block"/>
                </v:line>
                <v:line id="Line 5" o:spid="_x0000_s1029" style="position:absolute;visibility:visible;mso-wrap-style:square" from="1256,4634" to="5860,4637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XfWtp8IAAADbAAAADwAAAGRycy9kb3ducmV2LnhtbERPS2sCMRC+F/ofwhR6q9n1oHU1irgI&#10;HmrBBz1PN+NmcTNZNnFN/30jFHqbj+85i1W0rRio941jBfkoA0FcOd1wreB82r69g/ABWWPrmBT8&#10;kIfV8vlpgYV2dz7QcAy1SCHsC1RgQugKKX1lyKIfuY44cRfXWwwJ9rXUPd5TuG3lOMsm0mLDqcFg&#10;RxtD1fV4swqmpjzIqSw/Tp/l0OSzuI9f3zOlXl/ieg4iUAz/4j/3Tqf5OTx+SQfI5S8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XfWtp8IAAADbAAAADwAAAAAAAAAAAAAA&#10;AAChAgAAZHJzL2Rvd25yZXYueG1sUEsFBgAAAAAEAAQA+QAAAJADAAAAAA==&#10;">
                  <v:stroke endarrow="block"/>
                </v:line>
                <v:line id="Line 6" o:spid="_x0000_s1030" style="position:absolute;visibility:visible;mso-wrap-style:square" from="1256,4649" to="1258,8019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rScz0MIAAADbAAAADwAAAGRycy9kb3ducmV2LnhtbERPTWvCQBC9F/wPyxS81U08aE1dQzEU&#10;PNiCWnqeZsdsMDsbstu4/nu3UOhtHu9z1mW0nRhp8K1jBfksA0FcO91yo+Dz9Pb0DMIHZI2dY1Jw&#10;Iw/lZvKwxkK7Kx9oPIZGpBD2BSowIfSFlL42ZNHPXE+cuLMbLIYEh0bqAa8p3HZynmULabHl1GCw&#10;p62h+nL8sQqWpjrIpaz2p49qbPNVfI9f3yulpo/x9QVEoBj+xX/unU7z5/D7SzpAbu4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rScz0MIAAADbAAAADwAAAAAAAAAAAAAA&#10;AAChAgAAZHJzL2Rvd25yZXYueG1sUEsFBgAAAAAEAAQA+QAAAJADAAAAAA==&#10;">
                  <v:stroke endarrow="block"/>
                </v:line>
                <v:shape id="Arc 7" o:spid="_x0000_s1031" style="position:absolute;left:4601;top:2124;width:843;height:838;rotation:5937443fd;flip:y;visibility:visible;mso-wrap-style:square;v-text-anchor:top" coordsize="21600,2160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SsSXrwgAA&#10;ANsAAAAPAAAAZHJzL2Rvd25yZXYueG1sRE/JasMwEL0H8g9iCr2ERk5LFhzLIRQCuYSQ7dDbYE0s&#10;U2tkJDV2/74qFHqbx1un2Ay2FQ/yoXGsYDbNQBBXTjdcK7hedi8rECEia2wdk4JvCrApx6MCc+16&#10;PtHjHGuRQjjkqMDE2OVShsqQxTB1HXHi7s5bjAn6WmqPfQq3rXzNsoW02HBqMNjRu6Hq8/xlFRz2&#10;GR6v84uZfNwPW6+X9e5465V6fhq2axCRhvgv/nPvdZr/Br+/pANk+Q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FKxJevCAAAA2wAAAA8AAAAAAAAAAAAAAAAAlwIAAGRycy9kb3du&#10;cmV2LnhtbFBLBQYAAAAABAAEAPUAAACGAwAAAAA=&#10;" path="m0,-1nfc11929,-1,21600,9670,21600,21600em0,-1nsc11929,-1,21600,9670,21600,21600l0,21600,,-1xe" filled="f">
                  <v:stroke endarrow="block"/>
                  <v:path arrowok="t" o:extrusionok="f" o:connecttype="custom" o:connectlocs="0,0;843,838;0,838" o:connectangles="0,0,0"/>
                </v:shape>
                <v:shapetype id="_x0000_t202" coordsize="21600,21600" o:spt="202" path="m0,0l0,21600,21600,21600,21600,0xe">
                  <v:stroke joinstyle="miter"/>
                  <v:path gradientshapeok="t" o:connecttype="rect"/>
                </v:shapetype>
                <v:shape id="Text Box 8" o:spid="_x0000_s1032" type="#_x0000_t202" style="position:absolute;left:5023;top:1700;width:1256;height:1264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WVUZswAAA&#10;ANsAAAAPAAAAZHJzL2Rvd25yZXYueG1sRE9Na8JAEL0X/A/LCL3VjaGEkrpKCAiCvZgUeh2y0yQ1&#10;Oxuyq2799a4geJvH+5zVJphBnGlyvWUFy0UCgrixuudWwXe9ffsA4TyyxsEyKfgnB5v17GWFubYX&#10;PtC58q2IIexyVNB5P+ZSuqYjg25hR+LI/drJoI9waqWe8BLDzSDTJMmkwZ5jQ4cjlR01x+pkFMja&#10;ZD+hZ24KCl/Ftaz3nP4p9ToPxScIT8E/xQ/3Tsf573D/JR4g1zc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WVUZswAAAANsAAAAPAAAAAAAAAAAAAAAAAJcCAABkcnMvZG93bnJl&#10;di54bWxQSwUGAAAAAAQABAD1AAAAhAMAAAAA&#10;" stroked="f">
                  <v:fill opacity="32896f"/>
                  <v:textbox>
                    <w:txbxContent>
                      <w:p w14:paraId="608D9105" w14:textId="77777777" w:rsidR="00DC1C71" w:rsidRPr="00DB50E0" w:rsidRDefault="00DC1C71" w:rsidP="00DB50E0">
                        <w:pPr>
                          <w:rPr>
                            <w:b/>
                          </w:rPr>
                        </w:pPr>
                        <w:r w:rsidRPr="00DB50E0">
                          <w:rPr>
                            <w:b/>
                          </w:rPr>
                          <w:t>ω</w:t>
                        </w:r>
                      </w:p>
                    </w:txbxContent>
                  </v:textbox>
                </v:shape>
                <v:line id="Line 9" o:spid="_x0000_s1033" style="position:absolute;flip:y;visibility:visible;mso-wrap-style:square" from="1256,2964" to="2093,4635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jg5qncEAAADbAAAADwAAAGRycy9kb3ducmV2LnhtbERPTWsCMRC9F/ofwhS8lJqtVtGtUURY&#10;8CZVe/A2JOPu0s1km8R1/femUPA2j/c5i1VvG9GRD7VjBe/DDASxdqbmUsHxULzNQISIbLBxTApu&#10;FGC1fH5aYG7clb+o28dSpBAOOSqoYmxzKYOuyGIYupY4cWfnLcYEfSmNx2sKt40cZdlUWqw5NVTY&#10;0qYi/bO/WAW/xdT6nSs6PL3a8cdch8m3DkoNXvr1J4hIfXyI/91bk+ZP4O+XdIBc3gE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CODmqdwQAAANsAAAAPAAAAAAAAAAAAAAAA&#10;AKECAABkcnMvZG93bnJldi54bWxQSwUGAAAAAAQABAD5AAAAjwMAAAAA&#10;" strokeweight="3pt">
                  <v:stroke endarrow="block"/>
                </v:line>
                <v:line id="Line 10" o:spid="_x0000_s1034" style="position:absolute;visibility:visible;mso-wrap-style:square" from="1256,4637" to="3349,5491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" strokeweight="3pt">
                  <v:stroke endarrow="block"/>
                </v:line>
                <v:line id="Line 11" o:spid="_x0000_s1035" style="position:absolute;flip:y;visibility:visible;mso-wrap-style:square" from="1256,3385" to="3767,4637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EZBRccEAAADbAAAADwAAAGRycy9kb3ducmV2LnhtbERPTWsCMRC9C/0PYQq9SM1WrdqtUURY&#10;6E209eBtSKa7SzeTbZKu6783BcHbPN7nLNe9bURHPtSOFbyMMhDE2pmaSwVfn8XzAkSIyAYbx6Tg&#10;QgHWq4fBEnPjzryn7hBLkUI45KigirHNpQy6Ioth5FrixH07bzEm6EtpPJ5TuG3kOMtm0mLNqaHC&#10;lrYV6Z/Dn1XwW8ys37miw9PQTqZvOrwedVDq6bHfvIOI1Me7+Ob+MGn+HP5/SQfI1RU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ARkFFxwQAAANsAAAAPAAAAAAAAAAAAAAAA&#10;AKECAABkcnMvZG93bnJldi54bWxQSwUGAAAAAAQABAD5AAAAjwMAAAAA&#10;" strokeweight="3pt">
                  <v:stroke endarrow="block"/>
                </v:line>
                <v:shape id="Text Box 12" o:spid="_x0000_s1036" type="#_x0000_t202" style="position:absolute;left:3349;top:2542;width:1230;height:1573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4rAj/wgAA&#10;ANsAAAAPAAAAZHJzL2Rvd25yZXYueG1sRI9Bb8IwDIXvk/YfIk/abaTbYaBCQKjSpp2QVuBuGtNG&#10;NE6VZFD49fMBiduz/Pz5vcVq9L06U0wusIH3SQGKuAnWcWtgt/16m4FKGdliH5gMXCnBavn8tMDS&#10;hgv/0rnOrRIIpxINdDkPpdap6chjmoSBWHbHED1mGWOrbcSLwH2vP4riU3t0LB86HKjqqDnVf14o&#10;uDtMi+3G1rfbrHLuO1Z7PzXm9WVcz0FlGvPDfL/+sRJfwkoXEaCX/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HisCP/CAAAA2wAAAA8AAAAAAAAAAAAAAAAAlwIAAGRycy9kb3du&#10;cmV2LnhtbFBLBQYAAAAABAAEAPUAAACGAwAAAAA=&#10;" stroked="f">
                  <v:fill opacity="32896f"/>
                  <v:textbox style="mso-fit-shape-to-text:t">
                    <w:txbxContent>
                      <w:p w14:paraId="78BAED46" w14:textId="77777777" w:rsidR="00DC1C71" w:rsidRDefault="00DC1C71" w:rsidP="00DB50E0">
                        <w:r w:rsidRPr="00DB50E0">
                          <w:rPr>
                            <w:position w:val="-6"/>
                          </w:rPr>
                          <w:object w:dxaOrig="240" w:dyaOrig="279" w14:anchorId="5CB9FABD">
                            <v:shape id="_x0000_i1027" type="#_x0000_t75" style="width:12pt;height:14.4pt" o:ole="">
                              <v:imagedata r:id="rId12" o:title=""/>
                            </v:shape>
                            <o:OLEObject Type="Embed" ProgID="Equation.3" ShapeID="_x0000_i1027" DrawAspect="Content" ObjectID="_1289284838" r:id="rId13"/>
                          </w:objec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D2294C">
        <w:rPr>
          <w:rFonts w:ascii="Times New Roman" w:hAnsi="Times New Roman"/>
          <w:sz w:val="24"/>
          <w:szCs w:val="24"/>
        </w:rPr>
        <w:t>A phasor diag</w:t>
      </w:r>
      <w:r w:rsidR="00847A8F">
        <w:rPr>
          <w:rFonts w:ascii="Times New Roman" w:hAnsi="Times New Roman"/>
          <w:sz w:val="24"/>
          <w:szCs w:val="24"/>
        </w:rPr>
        <w:t>ram is shown here for this</w:t>
      </w:r>
      <w:r w:rsidR="00D2294C">
        <w:rPr>
          <w:rFonts w:ascii="Times New Roman" w:hAnsi="Times New Roman"/>
          <w:sz w:val="24"/>
          <w:szCs w:val="24"/>
        </w:rPr>
        <w:t xml:space="preserve"> circuit.  The largest vector is </w:t>
      </w:r>
      <w:r w:rsidR="00847A8F" w:rsidRPr="00847A8F">
        <w:rPr>
          <w:rFonts w:ascii="Times New Roman" w:hAnsi="Times New Roman"/>
          <w:i/>
          <w:sz w:val="24"/>
          <w:szCs w:val="24"/>
        </w:rPr>
        <w:t>V</w:t>
      </w:r>
      <w:r w:rsidR="00847A8F">
        <w:rPr>
          <w:rFonts w:ascii="Times New Roman" w:hAnsi="Times New Roman"/>
          <w:sz w:val="24"/>
          <w:szCs w:val="24"/>
        </w:rPr>
        <w:t xml:space="preserve">, </w:t>
      </w:r>
      <w:r w:rsidR="00D2294C">
        <w:rPr>
          <w:rFonts w:ascii="Times New Roman" w:hAnsi="Times New Roman"/>
          <w:sz w:val="24"/>
          <w:szCs w:val="24"/>
        </w:rPr>
        <w:t>the</w:t>
      </w:r>
      <w:r w:rsidR="00847A8F">
        <w:rPr>
          <w:rFonts w:ascii="Times New Roman" w:hAnsi="Times New Roman"/>
          <w:sz w:val="24"/>
          <w:szCs w:val="24"/>
        </w:rPr>
        <w:t xml:space="preserve"> amplitude (maximum</w:t>
      </w:r>
      <w:r w:rsidR="00D2294C">
        <w:rPr>
          <w:rFonts w:ascii="Times New Roman" w:hAnsi="Times New Roman"/>
          <w:sz w:val="24"/>
          <w:szCs w:val="24"/>
        </w:rPr>
        <w:t xml:space="preserve"> </w:t>
      </w:r>
      <w:r w:rsidR="00847A8F">
        <w:rPr>
          <w:rFonts w:ascii="Times New Roman" w:hAnsi="Times New Roman"/>
          <w:sz w:val="24"/>
          <w:szCs w:val="24"/>
        </w:rPr>
        <w:t xml:space="preserve">value) of the </w:t>
      </w:r>
      <w:r w:rsidR="00D2294C">
        <w:rPr>
          <w:rFonts w:ascii="Times New Roman" w:hAnsi="Times New Roman"/>
          <w:sz w:val="24"/>
          <w:szCs w:val="24"/>
        </w:rPr>
        <w:t xml:space="preserve">voltage across the power supply.  Identify the two other </w:t>
      </w:r>
      <w:r w:rsidR="00847A8F">
        <w:rPr>
          <w:rFonts w:ascii="Times New Roman" w:hAnsi="Times New Roman"/>
          <w:sz w:val="24"/>
          <w:szCs w:val="24"/>
        </w:rPr>
        <w:t xml:space="preserve">voltage </w:t>
      </w:r>
      <w:r w:rsidR="00D2294C">
        <w:rPr>
          <w:rFonts w:ascii="Times New Roman" w:hAnsi="Times New Roman"/>
          <w:sz w:val="24"/>
          <w:szCs w:val="24"/>
        </w:rPr>
        <w:t xml:space="preserve">phasors and explain how they relate to </w:t>
      </w:r>
      <w:r w:rsidR="00D2294C">
        <w:rPr>
          <w:rFonts w:ascii="Times New Roman" w:hAnsi="Times New Roman"/>
          <w:i/>
          <w:sz w:val="24"/>
          <w:szCs w:val="24"/>
        </w:rPr>
        <w:t>V</w:t>
      </w:r>
      <w:r w:rsidR="00847A8F">
        <w:rPr>
          <w:rFonts w:ascii="Times New Roman" w:hAnsi="Times New Roman"/>
          <w:sz w:val="24"/>
          <w:szCs w:val="24"/>
        </w:rPr>
        <w:t xml:space="preserve"> and to each other</w:t>
      </w:r>
      <w:r w:rsidR="00D2294C">
        <w:rPr>
          <w:rFonts w:ascii="Times New Roman" w:hAnsi="Times New Roman"/>
          <w:sz w:val="24"/>
          <w:szCs w:val="24"/>
        </w:rPr>
        <w:t>.</w:t>
      </w:r>
    </w:p>
    <w:p w14:paraId="5728BD53" w14:textId="77777777" w:rsidR="00D2294C" w:rsidRDefault="00D2294C" w:rsidP="0029268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0F3F6E3" w14:textId="77777777" w:rsidR="00D2294C" w:rsidRDefault="00D2294C" w:rsidP="0029268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A534539" w14:textId="77777777" w:rsidR="00D2294C" w:rsidRDefault="00D2294C" w:rsidP="0029268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7935E9F" w14:textId="77777777" w:rsidR="00D2294C" w:rsidRDefault="00D2294C" w:rsidP="0029268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BA1B51B" w14:textId="77777777" w:rsidR="00D2294C" w:rsidRDefault="00D2294C" w:rsidP="0029268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5ADA140" w14:textId="77777777" w:rsidR="00D2294C" w:rsidRDefault="00D2294C" w:rsidP="0029268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110094A" w14:textId="77777777" w:rsidR="00D2294C" w:rsidRDefault="00D2294C" w:rsidP="0029268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F412B14" w14:textId="77777777" w:rsidR="00D2294C" w:rsidRDefault="00D2294C" w:rsidP="0029268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21E9E3F" w14:textId="77777777" w:rsidR="00D2294C" w:rsidRDefault="00847A8F" w:rsidP="002160F8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</w:t>
      </w:r>
      <w:r w:rsidR="00460AB5">
        <w:rPr>
          <w:rFonts w:ascii="Times New Roman" w:hAnsi="Times New Roman"/>
          <w:sz w:val="24"/>
          <w:szCs w:val="24"/>
        </w:rPr>
        <w:t xml:space="preserve">o any of the circuit elements have a </w:t>
      </w:r>
      <w:r w:rsidR="00460AB5">
        <w:rPr>
          <w:rFonts w:ascii="Times New Roman" w:hAnsi="Times New Roman"/>
          <w:i/>
          <w:sz w:val="24"/>
          <w:szCs w:val="24"/>
        </w:rPr>
        <w:t>reactance</w:t>
      </w:r>
      <w:r w:rsidR="00460AB5">
        <w:rPr>
          <w:rFonts w:ascii="Times New Roman" w:hAnsi="Times New Roman"/>
          <w:sz w:val="24"/>
          <w:szCs w:val="24"/>
        </w:rPr>
        <w:t>?  Please identify and calculate.</w:t>
      </w:r>
      <w:r>
        <w:rPr>
          <w:rFonts w:ascii="Times New Roman" w:hAnsi="Times New Roman"/>
          <w:sz w:val="24"/>
          <w:szCs w:val="24"/>
        </w:rPr>
        <w:t xml:space="preserve">  </w:t>
      </w:r>
    </w:p>
    <w:p w14:paraId="5BA993A7" w14:textId="77777777" w:rsidR="00D2294C" w:rsidRDefault="00D2294C" w:rsidP="002160F8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14:paraId="1392536C" w14:textId="77777777" w:rsidR="00D2294C" w:rsidRDefault="00D2294C" w:rsidP="002160F8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14:paraId="6F972355" w14:textId="77777777" w:rsidR="00460AB5" w:rsidRDefault="00460AB5" w:rsidP="002160F8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14:paraId="14337090" w14:textId="77777777" w:rsidR="00D2294C" w:rsidRDefault="00D2294C" w:rsidP="002160F8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14:paraId="14720162" w14:textId="77777777" w:rsidR="00D2294C" w:rsidRDefault="00D2294C" w:rsidP="002160F8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14:paraId="74ABC180" w14:textId="77777777" w:rsidR="00D2294C" w:rsidRDefault="00460AB5" w:rsidP="00702BA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Answer the following about the circuit if</w:t>
      </w:r>
      <w:r w:rsidR="00D2294C">
        <w:rPr>
          <w:rFonts w:ascii="Times New Roman" w:hAnsi="Times New Roman"/>
          <w:sz w:val="24"/>
          <w:szCs w:val="24"/>
        </w:rPr>
        <w:t xml:space="preserve"> the frequency is </w:t>
      </w:r>
      <w:r w:rsidR="00847A8F">
        <w:rPr>
          <w:rFonts w:ascii="Times New Roman" w:hAnsi="Times New Roman"/>
          <w:sz w:val="24"/>
          <w:szCs w:val="24"/>
        </w:rPr>
        <w:t>doubled from ω to 2ω:</w:t>
      </w:r>
    </w:p>
    <w:p w14:paraId="7C2B2E7A" w14:textId="77777777" w:rsidR="00D2294C" w:rsidRDefault="00D2294C" w:rsidP="0029268D">
      <w:pPr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</w:p>
    <w:p w14:paraId="1FA2FC94" w14:textId="77777777" w:rsidR="00D2294C" w:rsidRPr="0029268D" w:rsidRDefault="00847A8F" w:rsidP="00460AB5">
      <w:pPr>
        <w:numPr>
          <w:ilvl w:val="1"/>
          <w:numId w:val="8"/>
        </w:numPr>
        <w:tabs>
          <w:tab w:val="num" w:pos="1260"/>
        </w:tabs>
        <w:spacing w:after="0" w:line="240" w:lineRule="auto"/>
        <w:ind w:left="1260" w:hanging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Does the maximum</w:t>
      </w:r>
      <w:r w:rsidR="00D2294C">
        <w:rPr>
          <w:rFonts w:ascii="Times New Roman" w:hAnsi="Times New Roman"/>
          <w:sz w:val="24"/>
          <w:szCs w:val="24"/>
        </w:rPr>
        <w:t xml:space="preserve"> voltage across the resistor </w:t>
      </w:r>
      <w:r w:rsidR="00460AB5">
        <w:rPr>
          <w:rFonts w:ascii="Times New Roman" w:hAnsi="Times New Roman"/>
          <w:i/>
          <w:sz w:val="24"/>
          <w:szCs w:val="24"/>
        </w:rPr>
        <w:t>increase, decrease</w:t>
      </w:r>
      <w:r w:rsidR="00D2294C">
        <w:rPr>
          <w:rFonts w:ascii="Times New Roman" w:hAnsi="Times New Roman"/>
          <w:i/>
          <w:sz w:val="24"/>
          <w:szCs w:val="24"/>
        </w:rPr>
        <w:t>,</w:t>
      </w:r>
      <w:r w:rsidR="00D2294C">
        <w:rPr>
          <w:rFonts w:ascii="Times New Roman" w:hAnsi="Times New Roman"/>
          <w:sz w:val="24"/>
          <w:szCs w:val="24"/>
        </w:rPr>
        <w:t xml:space="preserve"> or </w:t>
      </w:r>
      <w:r w:rsidR="00460AB5">
        <w:rPr>
          <w:rFonts w:ascii="Times New Roman" w:hAnsi="Times New Roman"/>
          <w:i/>
          <w:sz w:val="24"/>
          <w:szCs w:val="24"/>
        </w:rPr>
        <w:t>stay</w:t>
      </w:r>
      <w:r w:rsidR="00D2294C">
        <w:rPr>
          <w:rFonts w:ascii="Times New Roman" w:hAnsi="Times New Roman"/>
          <w:i/>
          <w:sz w:val="24"/>
          <w:szCs w:val="24"/>
        </w:rPr>
        <w:t xml:space="preserve"> the same</w:t>
      </w:r>
      <w:r>
        <w:rPr>
          <w:rFonts w:ascii="Times New Roman" w:hAnsi="Times New Roman"/>
          <w:sz w:val="24"/>
          <w:szCs w:val="24"/>
        </w:rPr>
        <w:t>?</w:t>
      </w:r>
      <w:r w:rsidR="00D2294C">
        <w:rPr>
          <w:rFonts w:ascii="Times New Roman" w:hAnsi="Times New Roman"/>
          <w:sz w:val="24"/>
          <w:szCs w:val="24"/>
        </w:rPr>
        <w:t xml:space="preserve">  Explain.</w:t>
      </w:r>
    </w:p>
    <w:p w14:paraId="4AC06FCA" w14:textId="77777777" w:rsidR="00460AB5" w:rsidRDefault="00460AB5" w:rsidP="00460AB5">
      <w:pPr>
        <w:spacing w:after="0" w:line="240" w:lineRule="auto"/>
        <w:ind w:left="1260" w:hanging="360"/>
        <w:rPr>
          <w:rFonts w:ascii="Times New Roman" w:hAnsi="Times New Roman"/>
          <w:i/>
          <w:sz w:val="24"/>
          <w:szCs w:val="24"/>
        </w:rPr>
      </w:pPr>
    </w:p>
    <w:p w14:paraId="538D70CC" w14:textId="77777777" w:rsidR="00D2294C" w:rsidRDefault="00D2294C" w:rsidP="00460AB5">
      <w:pPr>
        <w:spacing w:after="0" w:line="240" w:lineRule="auto"/>
        <w:ind w:left="1260" w:hanging="360"/>
        <w:rPr>
          <w:rFonts w:ascii="Times New Roman" w:hAnsi="Times New Roman"/>
          <w:i/>
          <w:sz w:val="24"/>
          <w:szCs w:val="24"/>
        </w:rPr>
      </w:pPr>
    </w:p>
    <w:p w14:paraId="742D28D5" w14:textId="77777777" w:rsidR="00D2294C" w:rsidRDefault="00D2294C" w:rsidP="00460AB5">
      <w:pPr>
        <w:spacing w:after="0" w:line="240" w:lineRule="auto"/>
        <w:ind w:left="1260" w:hanging="360"/>
        <w:rPr>
          <w:rFonts w:ascii="Times New Roman" w:hAnsi="Times New Roman"/>
          <w:sz w:val="24"/>
          <w:szCs w:val="24"/>
        </w:rPr>
      </w:pPr>
    </w:p>
    <w:p w14:paraId="038474B6" w14:textId="77777777" w:rsidR="00D2294C" w:rsidRDefault="00847A8F" w:rsidP="00460AB5">
      <w:pPr>
        <w:numPr>
          <w:ilvl w:val="1"/>
          <w:numId w:val="8"/>
        </w:numPr>
        <w:tabs>
          <w:tab w:val="clear" w:pos="1620"/>
          <w:tab w:val="num" w:pos="900"/>
        </w:tabs>
        <w:spacing w:after="0" w:line="240" w:lineRule="auto"/>
        <w:ind w:left="1260" w:hanging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Does</w:t>
      </w:r>
      <w:r w:rsidR="00460AB5">
        <w:rPr>
          <w:rFonts w:ascii="Times New Roman" w:hAnsi="Times New Roman"/>
          <w:sz w:val="24"/>
          <w:szCs w:val="24"/>
        </w:rPr>
        <w:t xml:space="preserve"> the maximum </w:t>
      </w:r>
      <w:r w:rsidR="00D2294C">
        <w:rPr>
          <w:rFonts w:ascii="Times New Roman" w:hAnsi="Times New Roman"/>
          <w:sz w:val="24"/>
          <w:szCs w:val="24"/>
        </w:rPr>
        <w:t xml:space="preserve">voltage across the capacitor </w:t>
      </w:r>
      <w:r w:rsidR="00D2294C">
        <w:rPr>
          <w:rFonts w:ascii="Times New Roman" w:hAnsi="Times New Roman"/>
          <w:i/>
          <w:sz w:val="24"/>
          <w:szCs w:val="24"/>
        </w:rPr>
        <w:t>increase, decrease,</w:t>
      </w:r>
      <w:r w:rsidR="00D2294C">
        <w:rPr>
          <w:rFonts w:ascii="Times New Roman" w:hAnsi="Times New Roman"/>
          <w:sz w:val="24"/>
          <w:szCs w:val="24"/>
        </w:rPr>
        <w:t xml:space="preserve"> or </w:t>
      </w:r>
      <w:r w:rsidR="00D2294C">
        <w:rPr>
          <w:rFonts w:ascii="Times New Roman" w:hAnsi="Times New Roman"/>
          <w:i/>
          <w:sz w:val="24"/>
          <w:szCs w:val="24"/>
        </w:rPr>
        <w:t>stay the same</w:t>
      </w:r>
      <w:r w:rsidR="00460AB5">
        <w:rPr>
          <w:rFonts w:ascii="Times New Roman" w:hAnsi="Times New Roman"/>
          <w:sz w:val="24"/>
          <w:szCs w:val="24"/>
        </w:rPr>
        <w:t xml:space="preserve">? </w:t>
      </w:r>
      <w:r w:rsidR="00D2294C">
        <w:rPr>
          <w:rFonts w:ascii="Times New Roman" w:hAnsi="Times New Roman"/>
          <w:sz w:val="24"/>
          <w:szCs w:val="24"/>
        </w:rPr>
        <w:t xml:space="preserve"> Explain.</w:t>
      </w:r>
    </w:p>
    <w:p w14:paraId="0B7E0B04" w14:textId="77777777" w:rsidR="00460AB5" w:rsidRDefault="00460AB5" w:rsidP="00460AB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7D7941F6" w14:textId="77777777" w:rsidR="00D2294C" w:rsidRDefault="00D2294C" w:rsidP="00460AB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FE46C56" w14:textId="77777777" w:rsidR="00D2294C" w:rsidRPr="0029268D" w:rsidRDefault="00D2294C" w:rsidP="00460AB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91CDD5B" w14:textId="77777777" w:rsidR="00D2294C" w:rsidRDefault="00460AB5" w:rsidP="00460AB5">
      <w:pPr>
        <w:numPr>
          <w:ilvl w:val="1"/>
          <w:numId w:val="8"/>
        </w:numPr>
        <w:tabs>
          <w:tab w:val="clear" w:pos="1620"/>
          <w:tab w:val="num" w:pos="1260"/>
        </w:tabs>
        <w:spacing w:after="0" w:line="240" w:lineRule="auto"/>
        <w:ind w:left="1260" w:hanging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Does </w:t>
      </w:r>
      <w:r w:rsidR="00D2294C">
        <w:rPr>
          <w:rFonts w:ascii="Times New Roman" w:hAnsi="Times New Roman"/>
          <w:sz w:val="24"/>
          <w:szCs w:val="24"/>
        </w:rPr>
        <w:t xml:space="preserve">the </w:t>
      </w:r>
      <w:r>
        <w:rPr>
          <w:rFonts w:ascii="Times New Roman" w:hAnsi="Times New Roman"/>
          <w:sz w:val="24"/>
          <w:szCs w:val="24"/>
        </w:rPr>
        <w:t>maximum</w:t>
      </w:r>
      <w:r w:rsidR="00D2294C">
        <w:rPr>
          <w:rFonts w:ascii="Times New Roman" w:hAnsi="Times New Roman"/>
          <w:sz w:val="24"/>
          <w:szCs w:val="24"/>
        </w:rPr>
        <w:t xml:space="preserve"> voltage across the power supply </w:t>
      </w:r>
      <w:r w:rsidR="004A4EA6">
        <w:rPr>
          <w:rFonts w:ascii="Times New Roman" w:hAnsi="Times New Roman"/>
          <w:i/>
          <w:sz w:val="24"/>
          <w:szCs w:val="24"/>
        </w:rPr>
        <w:t>increase, decrease</w:t>
      </w:r>
      <w:r w:rsidR="00D2294C">
        <w:rPr>
          <w:rFonts w:ascii="Times New Roman" w:hAnsi="Times New Roman"/>
          <w:i/>
          <w:sz w:val="24"/>
          <w:szCs w:val="24"/>
        </w:rPr>
        <w:t>,</w:t>
      </w:r>
      <w:r w:rsidR="00D2294C">
        <w:rPr>
          <w:rFonts w:ascii="Times New Roman" w:hAnsi="Times New Roman"/>
          <w:sz w:val="24"/>
          <w:szCs w:val="24"/>
        </w:rPr>
        <w:t xml:space="preserve"> or </w:t>
      </w:r>
      <w:r>
        <w:rPr>
          <w:rFonts w:ascii="Times New Roman" w:hAnsi="Times New Roman"/>
          <w:i/>
          <w:sz w:val="24"/>
          <w:szCs w:val="24"/>
        </w:rPr>
        <w:t>stay</w:t>
      </w:r>
      <w:r w:rsidR="00D2294C">
        <w:rPr>
          <w:rFonts w:ascii="Times New Roman" w:hAnsi="Times New Roman"/>
          <w:i/>
          <w:sz w:val="24"/>
          <w:szCs w:val="24"/>
        </w:rPr>
        <w:t xml:space="preserve"> the same</w:t>
      </w:r>
      <w:r>
        <w:rPr>
          <w:rFonts w:ascii="Times New Roman" w:hAnsi="Times New Roman"/>
          <w:sz w:val="24"/>
          <w:szCs w:val="24"/>
        </w:rPr>
        <w:t xml:space="preserve">?  </w:t>
      </w:r>
      <w:r w:rsidR="00D2294C">
        <w:rPr>
          <w:rFonts w:ascii="Times New Roman" w:hAnsi="Times New Roman"/>
          <w:sz w:val="24"/>
          <w:szCs w:val="24"/>
        </w:rPr>
        <w:t>Explain.</w:t>
      </w:r>
    </w:p>
    <w:p w14:paraId="1364DC28" w14:textId="77777777" w:rsidR="00D2294C" w:rsidRDefault="00D2294C" w:rsidP="002160F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F5E93D2" w14:textId="77777777" w:rsidR="00456D09" w:rsidRDefault="00456D09" w:rsidP="00456D09">
      <w:pPr>
        <w:numPr>
          <w:ilvl w:val="0"/>
          <w:numId w:val="7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8AFA403" wp14:editId="4533CAAD">
                <wp:simplePos x="0" y="0"/>
                <wp:positionH relativeFrom="column">
                  <wp:posOffset>1828800</wp:posOffset>
                </wp:positionH>
                <wp:positionV relativeFrom="paragraph">
                  <wp:posOffset>723900</wp:posOffset>
                </wp:positionV>
                <wp:extent cx="2286000" cy="800100"/>
                <wp:effectExtent l="0" t="0" r="0" b="0"/>
                <wp:wrapNone/>
                <wp:docPr id="7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0" cy="8001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4EFE28" w14:textId="77777777" w:rsidR="00456D09" w:rsidRDefault="00456D09" w:rsidP="00456D09">
                            <w:r w:rsidRPr="000E4003">
                              <w:rPr>
                                <w:position w:val="-8"/>
                              </w:rPr>
                              <w:object w:dxaOrig="2780" w:dyaOrig="360" w14:anchorId="65D518B9">
                                <v:shape id="_x0000_i1041" type="#_x0000_t75" style="width:139.2pt;height:17.6pt" o:ole="">
                                  <v:imagedata r:id="rId14" o:title=""/>
                                </v:shape>
                                <o:OLEObject Type="Embed" ProgID="Equation.3" ShapeID="_x0000_i1041" DrawAspect="Content" ObjectID="_1289284839" r:id="rId15"/>
                              </w:object>
                            </w:r>
                            <w:r>
                              <w:t xml:space="preserve">           </w:t>
                            </w:r>
                            <w:r w:rsidRPr="000E4003">
                              <w:rPr>
                                <w:position w:val="-8"/>
                              </w:rPr>
                              <w:object w:dxaOrig="2780" w:dyaOrig="360" w14:anchorId="3B2258E9">
                                <v:shape id="_x0000_i1042" type="#_x0000_t75" style="width:138.4pt;height:17.6pt" o:ole="">
                                  <v:imagedata r:id="rId16" o:title=""/>
                                </v:shape>
                                <o:OLEObject Type="Embed" ProgID="Equation.3" ShapeID="_x0000_i1042" DrawAspect="Content" ObjectID="_1289284840" r:id="rId17"/>
                              </w:object>
                            </w:r>
                            <w: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" o:spid="_x0000_s1037" type="#_x0000_t202" style="position:absolute;left:0;text-align:left;margin-left:2in;margin-top:57pt;width:180pt;height:6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" stroked="f">
                <v:fill opacity="0"/>
                <v:textbox>
                  <w:txbxContent>
                    <w:p w14:paraId="0D4EFE28" w14:textId="77777777" w:rsidR="00456D09" w:rsidRDefault="00456D09" w:rsidP="00456D09">
                      <w:r w:rsidRPr="000E4003">
                        <w:rPr>
                          <w:position w:val="-8"/>
                        </w:rPr>
                        <w:object w:dxaOrig="2780" w:dyaOrig="360" w14:anchorId="65D518B9">
                          <v:shape id="_x0000_i1041" type="#_x0000_t75" style="width:139.2pt;height:17.6pt" o:ole="">
                            <v:imagedata r:id="rId18" o:title=""/>
                          </v:shape>
                          <o:OLEObject Type="Embed" ProgID="Equation.3" ShapeID="_x0000_i1041" DrawAspect="Content" ObjectID="_1289284839" r:id="rId19"/>
                        </w:object>
                      </w:r>
                      <w:r>
                        <w:t xml:space="preserve">           </w:t>
                      </w:r>
                      <w:r w:rsidRPr="000E4003">
                        <w:rPr>
                          <w:position w:val="-8"/>
                        </w:rPr>
                        <w:object w:dxaOrig="2780" w:dyaOrig="360" w14:anchorId="3B2258E9">
                          <v:shape id="_x0000_i1042" type="#_x0000_t75" style="width:138.4pt;height:17.6pt" o:ole="">
                            <v:imagedata r:id="rId20" o:title=""/>
                          </v:shape>
                          <o:OLEObject Type="Embed" ProgID="Equation.3" ShapeID="_x0000_i1042" DrawAspect="Content" ObjectID="_1289284840" r:id="rId21"/>
                        </w:object>
                      </w:r>
                      <w:r>
                        <w:t xml:space="preserve"> 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sz w:val="24"/>
          <w:szCs w:val="24"/>
        </w:rPr>
        <w:t>Shown below are the mathematical and pictorial representations of an electromagnetic plane wave propagating through empty space.  The electric field is parallel to the z-axis; the magnetic field is parallel to the y-axis.  (</w:t>
      </w:r>
      <w:r w:rsidRPr="000E4003">
        <w:rPr>
          <w:rFonts w:ascii="Times New Roman" w:hAnsi="Times New Roman"/>
          <w:position w:val="-2"/>
          <w:sz w:val="24"/>
          <w:szCs w:val="24"/>
        </w:rPr>
        <w:object w:dxaOrig="160" w:dyaOrig="280" w14:anchorId="6EF3228A">
          <v:shape id="_x0000_i1034" type="#_x0000_t75" style="width:8pt;height:14.4pt" o:ole="">
            <v:imagedata r:id="rId22" o:title=""/>
          </v:shape>
          <o:OLEObject Type="Embed" ProgID="Equation.3" ShapeID="_x0000_i1034" DrawAspect="Content" ObjectID="_1289284825" r:id="rId23"/>
        </w:object>
      </w:r>
      <w:r>
        <w:rPr>
          <w:rFonts w:ascii="Times New Roman" w:hAnsi="Times New Roman"/>
          <w:sz w:val="24"/>
          <w:szCs w:val="24"/>
        </w:rPr>
        <w:t xml:space="preserve">, </w:t>
      </w:r>
      <w:r w:rsidRPr="000E4003">
        <w:rPr>
          <w:rFonts w:ascii="Times New Roman" w:hAnsi="Times New Roman"/>
          <w:position w:val="-8"/>
          <w:sz w:val="24"/>
          <w:szCs w:val="24"/>
        </w:rPr>
        <w:object w:dxaOrig="180" w:dyaOrig="340" w14:anchorId="00810438">
          <v:shape id="_x0000_i1035" type="#_x0000_t75" style="width:8.8pt;height:16.8pt" o:ole="">
            <v:imagedata r:id="rId24" o:title=""/>
          </v:shape>
          <o:OLEObject Type="Embed" ProgID="Equation.3" ShapeID="_x0000_i1035" DrawAspect="Content" ObjectID="_1289284826" r:id="rId25"/>
        </w:object>
      </w:r>
      <w:r>
        <w:rPr>
          <w:rFonts w:ascii="Times New Roman" w:hAnsi="Times New Roman"/>
          <w:sz w:val="24"/>
          <w:szCs w:val="24"/>
        </w:rPr>
        <w:t xml:space="preserve">, </w:t>
      </w:r>
      <w:proofErr w:type="gramStart"/>
      <w:r>
        <w:rPr>
          <w:rFonts w:ascii="Times New Roman" w:hAnsi="Times New Roman"/>
          <w:sz w:val="24"/>
          <w:szCs w:val="24"/>
        </w:rPr>
        <w:t>and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r w:rsidRPr="000E4003">
        <w:rPr>
          <w:rFonts w:ascii="Times New Roman" w:hAnsi="Times New Roman"/>
          <w:position w:val="-2"/>
          <w:sz w:val="24"/>
          <w:szCs w:val="24"/>
        </w:rPr>
        <w:object w:dxaOrig="180" w:dyaOrig="280" w14:anchorId="708B8406">
          <v:shape id="_x0000_i1036" type="#_x0000_t75" style="width:8.8pt;height:13.6pt" o:ole="">
            <v:imagedata r:id="rId26" o:title=""/>
          </v:shape>
          <o:OLEObject Type="Embed" ProgID="Equation.3" ShapeID="_x0000_i1036" DrawAspect="Content" ObjectID="_1289284827" r:id="rId27"/>
        </w:object>
      </w:r>
      <w:r>
        <w:rPr>
          <w:rFonts w:ascii="Times New Roman" w:hAnsi="Times New Roman"/>
          <w:sz w:val="24"/>
          <w:szCs w:val="24"/>
        </w:rPr>
        <w:t>are unit vectors along the +x, +y, and +z – directions.)</w:t>
      </w:r>
    </w:p>
    <w:p w14:paraId="0A5995FE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9DBD551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7586F">
        <w:rPr>
          <w:rFonts w:ascii="Times New Roman" w:hAnsi="Times New Roman"/>
          <w:position w:val="-10"/>
          <w:sz w:val="24"/>
          <w:szCs w:val="24"/>
        </w:rPr>
        <w:object w:dxaOrig="180" w:dyaOrig="340" w14:anchorId="3354D66A">
          <v:shape id="_x0000_i1037" type="#_x0000_t75" style="width:8.8pt;height:17.6pt" o:ole="">
            <v:imagedata r:id="rId28" o:title=""/>
          </v:shape>
          <o:OLEObject Type="Embed" ProgID="Equation.3" ShapeID="_x0000_i1037" DrawAspect="Content" ObjectID="_1289284828" r:id="rId29"/>
        </w:object>
      </w:r>
    </w:p>
    <w:p w14:paraId="7193460F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58B265AA" wp14:editId="4EF31DB2">
            <wp:simplePos x="0" y="0"/>
            <wp:positionH relativeFrom="column">
              <wp:posOffset>571500</wp:posOffset>
            </wp:positionH>
            <wp:positionV relativeFrom="paragraph">
              <wp:posOffset>58420</wp:posOffset>
            </wp:positionV>
            <wp:extent cx="5021580" cy="1597660"/>
            <wp:effectExtent l="0" t="0" r="0" b="0"/>
            <wp:wrapTight wrapText="bothSides">
              <wp:wrapPolygon edited="0">
                <wp:start x="0" y="0"/>
                <wp:lineTo x="0" y="21291"/>
                <wp:lineTo x="21524" y="21291"/>
                <wp:lineTo x="21524" y="0"/>
                <wp:lineTo x="0" y="0"/>
              </wp:wrapPolygon>
            </wp:wrapTight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65" t="30363" r="19176" b="517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1580" cy="1597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F3B226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50629A7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878E14E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0684DEC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C820F61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494E25D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EBD081D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74ED23D0" w14:textId="77777777" w:rsidR="00456D09" w:rsidRDefault="00456D09" w:rsidP="00456D09">
      <w:pPr>
        <w:numPr>
          <w:ilvl w:val="0"/>
          <w:numId w:val="13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In which direction is the wave propagating?  Explain how you can tell from the mathematical expressions for the electric field and magnetic field.</w:t>
      </w:r>
    </w:p>
    <w:p w14:paraId="4883D640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4BF407A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/>
      </w:r>
    </w:p>
    <w:p w14:paraId="38193906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AAD7791" w14:textId="77777777" w:rsidR="00456D09" w:rsidRDefault="00456D09" w:rsidP="00456D09">
      <w:pPr>
        <w:numPr>
          <w:ilvl w:val="0"/>
          <w:numId w:val="13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The points </w:t>
      </w:r>
      <w:r>
        <w:rPr>
          <w:rFonts w:ascii="Times New Roman" w:hAnsi="Times New Roman"/>
          <w:i/>
          <w:sz w:val="24"/>
          <w:szCs w:val="24"/>
        </w:rPr>
        <w:t>1 – 4</w:t>
      </w:r>
      <w:r>
        <w:rPr>
          <w:rFonts w:ascii="Times New Roman" w:hAnsi="Times New Roman"/>
          <w:sz w:val="24"/>
          <w:szCs w:val="24"/>
        </w:rPr>
        <w:t xml:space="preserve"> in the diagram above lie in the </w:t>
      </w:r>
      <w:r>
        <w:rPr>
          <w:rFonts w:ascii="Times New Roman" w:hAnsi="Times New Roman"/>
          <w:i/>
          <w:sz w:val="24"/>
          <w:szCs w:val="24"/>
        </w:rPr>
        <w:t>x-z</w:t>
      </w:r>
      <w:r>
        <w:rPr>
          <w:rFonts w:ascii="Times New Roman" w:hAnsi="Times New Roman"/>
          <w:sz w:val="24"/>
          <w:szCs w:val="24"/>
        </w:rPr>
        <w:t xml:space="preserve"> plane.</w:t>
      </w:r>
    </w:p>
    <w:p w14:paraId="2BD0CE18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47F2F16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For the instant shown, rank these points according to the magnitude of the electric field.  If the electric field is zero at any points, state that explicitly.</w:t>
      </w:r>
    </w:p>
    <w:p w14:paraId="1E3E1398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4E827553" w14:textId="77777777" w:rsidR="00456D09" w:rsidRDefault="00456D09" w:rsidP="00456D09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14:paraId="7DDBD973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76320AFB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Is your ranking consistent with the mathematical expression for the </w:t>
      </w:r>
      <w:r w:rsidRPr="00766D9D">
        <w:rPr>
          <w:rFonts w:ascii="Times New Roman" w:hAnsi="Times New Roman"/>
          <w:i/>
          <w:sz w:val="24"/>
          <w:szCs w:val="24"/>
        </w:rPr>
        <w:t>electric field</w:t>
      </w:r>
      <w:r>
        <w:rPr>
          <w:rFonts w:ascii="Times New Roman" w:hAnsi="Times New Roman"/>
          <w:sz w:val="24"/>
          <w:szCs w:val="24"/>
        </w:rPr>
        <w:t xml:space="preserve"> shown above?  If not, resolve any inconsistencies.  (For example, how, if at all, does changing the </w:t>
      </w:r>
      <w:r>
        <w:rPr>
          <w:rFonts w:ascii="Times New Roman" w:hAnsi="Times New Roman"/>
          <w:i/>
          <w:sz w:val="24"/>
          <w:szCs w:val="24"/>
        </w:rPr>
        <w:t>z</w:t>
      </w:r>
      <w:r>
        <w:rPr>
          <w:rFonts w:ascii="Times New Roman" w:hAnsi="Times New Roman"/>
          <w:sz w:val="24"/>
          <w:szCs w:val="24"/>
        </w:rPr>
        <w:t xml:space="preserve"> affect the value of</w:t>
      </w:r>
      <w:r w:rsidRPr="00766D9D">
        <w:rPr>
          <w:rFonts w:ascii="Times New Roman" w:hAnsi="Times New Roman"/>
          <w:position w:val="-10"/>
          <w:sz w:val="24"/>
          <w:szCs w:val="24"/>
        </w:rPr>
        <w:object w:dxaOrig="1140" w:dyaOrig="380" w14:anchorId="5FC727EE">
          <v:shape id="_x0000_i1038" type="#_x0000_t75" style="width:56.8pt;height:18.4pt" o:ole="">
            <v:imagedata r:id="rId31" o:title=""/>
          </v:shape>
          <o:OLEObject Type="Embed" ProgID="Equation.3" ShapeID="_x0000_i1038" DrawAspect="Content" ObjectID="_1289284829" r:id="rId32"/>
        </w:object>
      </w:r>
      <w:r>
        <w:rPr>
          <w:rFonts w:ascii="Times New Roman" w:hAnsi="Times New Roman"/>
          <w:sz w:val="24"/>
          <w:szCs w:val="24"/>
        </w:rPr>
        <w:t xml:space="preserve">? </w:t>
      </w:r>
    </w:p>
    <w:p w14:paraId="78DC4946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35F3F9A4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6BBCE21D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483B750F" w14:textId="77777777" w:rsidR="00456D09" w:rsidRPr="00766D9D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For the instant shown, rank points </w:t>
      </w:r>
      <w:r>
        <w:rPr>
          <w:rFonts w:ascii="Times New Roman" w:hAnsi="Times New Roman"/>
          <w:i/>
          <w:sz w:val="24"/>
          <w:szCs w:val="24"/>
        </w:rPr>
        <w:t>1 – 4</w:t>
      </w:r>
      <w:r>
        <w:rPr>
          <w:rFonts w:ascii="Times New Roman" w:hAnsi="Times New Roman"/>
          <w:sz w:val="24"/>
          <w:szCs w:val="24"/>
        </w:rPr>
        <w:t xml:space="preserve"> according to the magnitude of the </w:t>
      </w:r>
      <w:r>
        <w:rPr>
          <w:rFonts w:ascii="Times New Roman" w:hAnsi="Times New Roman"/>
          <w:i/>
          <w:sz w:val="24"/>
          <w:szCs w:val="24"/>
        </w:rPr>
        <w:t>magnetic field</w:t>
      </w:r>
      <w:r>
        <w:rPr>
          <w:rFonts w:ascii="Times New Roman" w:hAnsi="Times New Roman"/>
          <w:sz w:val="24"/>
          <w:szCs w:val="24"/>
        </w:rPr>
        <w:t xml:space="preserve">.  Check that your ranking is consistent with the expression for the magnetic field, </w:t>
      </w:r>
      <w:r w:rsidRPr="00766D9D">
        <w:rPr>
          <w:rFonts w:ascii="Times New Roman" w:hAnsi="Times New Roman"/>
          <w:position w:val="-10"/>
          <w:sz w:val="24"/>
          <w:szCs w:val="24"/>
        </w:rPr>
        <w:object w:dxaOrig="1140" w:dyaOrig="380" w14:anchorId="7653AF5F">
          <v:shape id="_x0000_i1039" type="#_x0000_t75" style="width:56.8pt;height:18.4pt" o:ole="">
            <v:imagedata r:id="rId33" o:title=""/>
          </v:shape>
          <o:OLEObject Type="Embed" ProgID="Equation.3" ShapeID="_x0000_i1039" DrawAspect="Content" ObjectID="_1289284830" r:id="rId34"/>
        </w:object>
      </w:r>
      <w:r>
        <w:rPr>
          <w:rFonts w:ascii="Times New Roman" w:hAnsi="Times New Roman"/>
          <w:sz w:val="24"/>
          <w:szCs w:val="24"/>
        </w:rPr>
        <w:t>above.</w:t>
      </w:r>
    </w:p>
    <w:p w14:paraId="2C06AA79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6C6BEA0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18BAB5B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639BAD8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FC1C2D1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75B974E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FC85AD6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45192DE" w14:textId="77777777" w:rsidR="00456D09" w:rsidRDefault="00635286" w:rsidP="00456D09">
      <w:pPr>
        <w:numPr>
          <w:ilvl w:val="0"/>
          <w:numId w:val="13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Two</w:t>
      </w:r>
      <w:bookmarkStart w:id="0" w:name="_GoBack"/>
      <w:bookmarkEnd w:id="0"/>
      <w:r w:rsidR="00456D09">
        <w:rPr>
          <w:rFonts w:ascii="Times New Roman" w:hAnsi="Times New Roman"/>
          <w:sz w:val="24"/>
          <w:szCs w:val="24"/>
        </w:rPr>
        <w:t xml:space="preserve"> light waves are represented at right.  The diagrams are drawn to the same scale.</w:t>
      </w:r>
    </w:p>
    <w:p w14:paraId="587C214B" w14:textId="77777777" w:rsidR="00456D09" w:rsidRDefault="00456D09" w:rsidP="00456D09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037BCE85" wp14:editId="3FAE734C">
            <wp:simplePos x="0" y="0"/>
            <wp:positionH relativeFrom="column">
              <wp:posOffset>2857500</wp:posOffset>
            </wp:positionH>
            <wp:positionV relativeFrom="paragraph">
              <wp:posOffset>160020</wp:posOffset>
            </wp:positionV>
            <wp:extent cx="3086100" cy="2057400"/>
            <wp:effectExtent l="0" t="0" r="0" b="0"/>
            <wp:wrapTight wrapText="bothSides">
              <wp:wrapPolygon edited="0">
                <wp:start x="0" y="0"/>
                <wp:lineTo x="0" y="21333"/>
                <wp:lineTo x="21511" y="21333"/>
                <wp:lineTo x="21511" y="0"/>
                <wp:lineTo x="0" y="0"/>
              </wp:wrapPolygon>
            </wp:wrapTight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352" t="36182" r="11229" b="399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057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162180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How is the wave in case 1 different from the wave in case 2?  Explain how you can tell from the diagrams.</w:t>
      </w:r>
    </w:p>
    <w:p w14:paraId="450FEA84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0EA49A94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5BCAE453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11A625B6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2E017DA0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0A3D3A0C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69E88672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187AA413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33F52C84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/>
        <w:t>What direction is the wave propagating in each case?  Explain how you can tell from the diagrams.</w:t>
      </w:r>
    </w:p>
    <w:p w14:paraId="5FB9A5F5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70209852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2D806658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31E30ED1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6EBC4163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47256E86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020DD264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674CF348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0E1E10C4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3275E022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6F244347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5D35ED35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78D9F22D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5C2CA613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37EC1F50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787A15ED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7EA82B71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1497821E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13677A50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03CC187F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47D473E9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3C6F9F31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213AE3B5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6B3E667A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53EE3A59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7541550D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6668C310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5C103A04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758E994C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7A9BDD62" w14:textId="77777777" w:rsidR="00456D09" w:rsidRDefault="00456D09" w:rsidP="00456D09">
      <w:pPr>
        <w:spacing w:after="0" w:line="240" w:lineRule="auto"/>
        <w:ind w:left="3600"/>
        <w:rPr>
          <w:rFonts w:ascii="Times New Roman" w:hAnsi="Times New Roman"/>
          <w:b/>
          <w:sz w:val="24"/>
          <w:szCs w:val="24"/>
        </w:rPr>
      </w:pPr>
      <w:r w:rsidRPr="00456D09">
        <w:rPr>
          <w:rFonts w:ascii="Times New Roman" w:hAnsi="Times New Roman"/>
          <w:b/>
          <w:sz w:val="24"/>
          <w:szCs w:val="24"/>
        </w:rPr>
        <w:lastRenderedPageBreak/>
        <w:t>Additional Problems</w:t>
      </w:r>
    </w:p>
    <w:p w14:paraId="488904A4" w14:textId="77777777" w:rsidR="00456D09" w:rsidRPr="00456D09" w:rsidRDefault="00456D09" w:rsidP="00456D09">
      <w:pPr>
        <w:spacing w:after="0" w:line="240" w:lineRule="auto"/>
        <w:ind w:left="3600"/>
        <w:rPr>
          <w:rFonts w:ascii="Times New Roman" w:hAnsi="Times New Roman"/>
          <w:b/>
          <w:sz w:val="24"/>
          <w:szCs w:val="24"/>
        </w:rPr>
      </w:pPr>
    </w:p>
    <w:p w14:paraId="4B83F426" w14:textId="77777777" w:rsidR="00456D09" w:rsidRDefault="00456D09" w:rsidP="00456D09">
      <w:pPr>
        <w:numPr>
          <w:ilvl w:val="0"/>
          <w:numId w:val="7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An ac power supply supplies a voltage </w:t>
      </w:r>
      <w:r w:rsidRPr="00702BA5">
        <w:rPr>
          <w:rFonts w:ascii="Times New Roman" w:hAnsi="Times New Roman"/>
          <w:position w:val="-12"/>
          <w:sz w:val="24"/>
          <w:szCs w:val="24"/>
        </w:rPr>
        <w:object w:dxaOrig="1460" w:dyaOrig="360" w14:anchorId="228A002E">
          <v:shape id="_x0000_i1078" type="#_x0000_t75" style="width:70.4pt;height:18.4pt" o:ole="">
            <v:imagedata r:id="rId36" o:title=""/>
          </v:shape>
          <o:OLEObject Type="Embed" ProgID="Equation.3" ShapeID="_x0000_i1078" DrawAspect="Content" ObjectID="_1289284831" r:id="rId37"/>
        </w:object>
      </w:r>
      <w:r>
        <w:rPr>
          <w:rFonts w:ascii="Times New Roman" w:hAnsi="Times New Roman"/>
          <w:sz w:val="24"/>
          <w:szCs w:val="24"/>
        </w:rPr>
        <w:t xml:space="preserve">to a circuit consisting of a resistor </w:t>
      </w:r>
      <w:r>
        <w:rPr>
          <w:rFonts w:ascii="Times New Roman" w:hAnsi="Times New Roman"/>
          <w:i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and inductor </w:t>
      </w:r>
      <w:r>
        <w:rPr>
          <w:rFonts w:ascii="Times New Roman" w:hAnsi="Times New Roman"/>
          <w:i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 in series.</w:t>
      </w:r>
    </w:p>
    <w:p w14:paraId="203A3737" w14:textId="77777777" w:rsidR="00456D09" w:rsidRDefault="00456D09" w:rsidP="00456D09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14:paraId="7464F18C" w14:textId="77777777" w:rsidR="00456D09" w:rsidRDefault="00456D09" w:rsidP="00456D09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Draw a circuit diagram.</w:t>
      </w:r>
    </w:p>
    <w:p w14:paraId="5F938D61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AA3B674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59B4F6A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2427618" w14:textId="77777777" w:rsidR="00456D09" w:rsidRDefault="00456D09" w:rsidP="00456D09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 wp14:anchorId="2335A8D3" wp14:editId="5C9A5E66">
                <wp:simplePos x="0" y="0"/>
                <wp:positionH relativeFrom="column">
                  <wp:posOffset>3543300</wp:posOffset>
                </wp:positionH>
                <wp:positionV relativeFrom="paragraph">
                  <wp:posOffset>15240</wp:posOffset>
                </wp:positionV>
                <wp:extent cx="1828800" cy="1828800"/>
                <wp:effectExtent l="12700" t="6985" r="38100" b="31115"/>
                <wp:wrapSquare wrapText="bothSides"/>
                <wp:docPr id="4" name="Group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28800" cy="1828800"/>
                          <a:chOff x="6480" y="4860"/>
                          <a:chExt cx="2880" cy="2880"/>
                        </a:xfrm>
                      </wpg:grpSpPr>
                      <wps:wsp>
                        <wps:cNvPr id="5" name="Line 33"/>
                        <wps:cNvCnPr/>
                        <wps:spPr bwMode="auto">
                          <a:xfrm flipV="1">
                            <a:off x="7920" y="4860"/>
                            <a:ext cx="1" cy="28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" name="Line 34"/>
                        <wps:cNvCnPr/>
                        <wps:spPr bwMode="auto">
                          <a:xfrm flipV="1">
                            <a:off x="6480" y="6300"/>
                            <a:ext cx="28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" o:spid="_x0000_s1026" style="position:absolute;margin-left:279pt;margin-top:1.2pt;width:2in;height:2in;z-index:-251650048" coordorigin="6480,4860" coordsize="2880,288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">
                <v:line id="Line 33" o:spid="_x0000_s1027" style="position:absolute;flip:y;visibility:visible;mso-wrap-style:square" from="7920,4860" to="7921,774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wWyjGMMAAADaAAAADwAAAGRycy9kb3ducmV2LnhtbESPQWvCQBSE74L/YXlCL6VuamkJqZug&#10;1YDgpbH2/si+JqHZt0t21fTfdwXB4zAz3zDLYjS9ONPgO8sKnucJCOLa6o4bBcev8ikF4QOyxt4y&#10;KfgjD0U+nSwx0/bCFZ0PoRERwj5DBW0ILpPS1y0Z9HPriKP3YweDIcqhkXrAS4SbXi6S5E0a7Dgu&#10;tOjoo6X693AyCh5fthvn0rQsq43tPt33tlrvj0o9zMbVO4hAY7iHb+2dVvAK1yvxBsj8Hw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MFsoxjDAAAA2gAAAA8AAAAAAAAAAAAA&#10;AAAAoQIAAGRycy9kb3ducmV2LnhtbFBLBQYAAAAABAAEAPkAAACRAwAAAAA=&#10;">
                  <v:stroke startarrow="block" endarrow="block"/>
                </v:line>
                <v:line id="Line 34" o:spid="_x0000_s1028" style="position:absolute;flip:y;visibility:visible;mso-wrap-style:square" from="6480,6300" to="9360,630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Mb49b8IAAADaAAAADwAAAGRycy9kb3ducmV2LnhtbESPT4vCMBTE7wt+h/AEL8uaqiClaxT/&#10;FQQvW9e9P5q3bdnmJTRR67c3grDHYWZ+wyxWvWnFlTrfWFYwGScgiEurG64UnL/zjxSED8gaW8uk&#10;4E4eVsvB2wIzbW9c0PUUKhEh7DNUUIfgMil9WZNBP7aOOHq/tjMYouwqqTu8Rbhp5TRJ5tJgw3Gh&#10;Rkfbmsq/08UoeJ/td86laZ4XO9t8uZ99sTmelRoN+/UniEB9+A+/2getYA7PK/EGyOUD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Mb49b8IAAADaAAAADwAAAAAAAAAAAAAA&#10;AAChAgAAZHJzL2Rvd25yZXYueG1sUEsFBgAAAAAEAAQA+QAAAJADAAAAAA==&#10;">
                  <v:stroke startarrow="block" endarrow="block"/>
                </v:line>
                <w10:wrap type="square"/>
              </v:group>
            </w:pict>
          </mc:Fallback>
        </mc:AlternateContent>
      </w:r>
      <w:r>
        <w:rPr>
          <w:rFonts w:ascii="Times New Roman" w:hAnsi="Times New Roman"/>
          <w:sz w:val="24"/>
          <w:szCs w:val="24"/>
        </w:rPr>
        <w:t xml:space="preserve">Construct a </w:t>
      </w:r>
      <w:proofErr w:type="spellStart"/>
      <w:r>
        <w:rPr>
          <w:rFonts w:ascii="Times New Roman" w:hAnsi="Times New Roman"/>
          <w:sz w:val="24"/>
          <w:szCs w:val="24"/>
        </w:rPr>
        <w:t>phasor</w:t>
      </w:r>
      <w:proofErr w:type="spellEnd"/>
      <w:r>
        <w:rPr>
          <w:rFonts w:ascii="Times New Roman" w:hAnsi="Times New Roman"/>
          <w:sz w:val="24"/>
          <w:szCs w:val="24"/>
        </w:rPr>
        <w:t xml:space="preserve"> diagram showing the amplitudes (maximum values) of the:</w:t>
      </w:r>
    </w:p>
    <w:p w14:paraId="6AB92F5D" w14:textId="77777777" w:rsidR="00456D09" w:rsidRDefault="00456D09" w:rsidP="00456D09">
      <w:pPr>
        <w:numPr>
          <w:ilvl w:val="0"/>
          <w:numId w:val="9"/>
        </w:numPr>
        <w:spacing w:after="0" w:line="240" w:lineRule="auto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current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</w:rPr>
        <w:t>I</w:t>
      </w:r>
    </w:p>
    <w:p w14:paraId="5D5AE8E9" w14:textId="77777777" w:rsidR="00456D09" w:rsidRDefault="00456D09" w:rsidP="00456D09">
      <w:pPr>
        <w:numPr>
          <w:ilvl w:val="0"/>
          <w:numId w:val="9"/>
        </w:numPr>
        <w:spacing w:after="0" w:line="240" w:lineRule="auto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voltage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r w:rsidRPr="000241A5">
        <w:rPr>
          <w:rFonts w:ascii="Times New Roman" w:hAnsi="Times New Roman"/>
          <w:i/>
          <w:sz w:val="24"/>
          <w:szCs w:val="24"/>
        </w:rPr>
        <w:t>V</w:t>
      </w:r>
      <w:r w:rsidRPr="000241A5">
        <w:rPr>
          <w:rFonts w:ascii="Times New Roman" w:hAnsi="Times New Roman"/>
          <w:sz w:val="24"/>
          <w:szCs w:val="24"/>
          <w:vertAlign w:val="subscript"/>
        </w:rPr>
        <w:t>R</w:t>
      </w:r>
      <w:r>
        <w:rPr>
          <w:rFonts w:ascii="Times New Roman" w:hAnsi="Times New Roman"/>
          <w:sz w:val="24"/>
          <w:szCs w:val="24"/>
        </w:rPr>
        <w:t xml:space="preserve"> across the resistor</w:t>
      </w:r>
    </w:p>
    <w:p w14:paraId="03A62297" w14:textId="77777777" w:rsidR="00456D09" w:rsidRDefault="00456D09" w:rsidP="00456D09">
      <w:pPr>
        <w:numPr>
          <w:ilvl w:val="0"/>
          <w:numId w:val="9"/>
        </w:numPr>
        <w:spacing w:after="0" w:line="240" w:lineRule="auto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voltage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r w:rsidRPr="000241A5">
        <w:rPr>
          <w:rFonts w:ascii="Times New Roman" w:hAnsi="Times New Roman"/>
          <w:i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  <w:vertAlign w:val="subscript"/>
        </w:rPr>
        <w:t>L</w:t>
      </w:r>
      <w:r>
        <w:rPr>
          <w:rFonts w:ascii="Times New Roman" w:hAnsi="Times New Roman"/>
          <w:sz w:val="24"/>
          <w:szCs w:val="24"/>
        </w:rPr>
        <w:t xml:space="preserve"> across the capacitor</w:t>
      </w:r>
    </w:p>
    <w:p w14:paraId="1789BC92" w14:textId="77777777" w:rsidR="00456D09" w:rsidRDefault="00456D09" w:rsidP="00456D09">
      <w:pPr>
        <w:numPr>
          <w:ilvl w:val="0"/>
          <w:numId w:val="9"/>
        </w:numPr>
        <w:spacing w:after="0" w:line="240" w:lineRule="auto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voltage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r w:rsidRPr="000241A5">
        <w:rPr>
          <w:rFonts w:ascii="Times New Roman" w:hAnsi="Times New Roman"/>
          <w:i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 xml:space="preserve"> across the power supply</w:t>
      </w:r>
    </w:p>
    <w:p w14:paraId="1A13EBFB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950C5D7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7AC291C8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55FAD34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2846DFF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7D7C9BC3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07076A9" w14:textId="77777777" w:rsidR="00456D09" w:rsidRDefault="00456D09" w:rsidP="00456D09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How do </w:t>
      </w:r>
      <w:r w:rsidRPr="002357AC">
        <w:rPr>
          <w:rFonts w:ascii="Times New Roman" w:hAnsi="Times New Roman"/>
          <w:position w:val="-10"/>
          <w:sz w:val="24"/>
          <w:szCs w:val="24"/>
        </w:rPr>
        <w:object w:dxaOrig="300" w:dyaOrig="340" w14:anchorId="29244E4A">
          <v:shape id="_x0000_i1079" type="#_x0000_t75" style="width:15.2pt;height:17.6pt" o:ole="">
            <v:imagedata r:id="rId38" o:title=""/>
          </v:shape>
          <o:OLEObject Type="Embed" ProgID="Equation.3" ShapeID="_x0000_i1079" DrawAspect="Content" ObjectID="_1289284832" r:id="rId39"/>
        </w:object>
      </w:r>
      <w:r>
        <w:rPr>
          <w:rFonts w:ascii="Times New Roman" w:hAnsi="Times New Roman"/>
          <w:sz w:val="24"/>
          <w:szCs w:val="24"/>
        </w:rPr>
        <w:t xml:space="preserve">and </w:t>
      </w:r>
      <w:r w:rsidRPr="002357AC">
        <w:rPr>
          <w:rFonts w:ascii="Times New Roman" w:hAnsi="Times New Roman"/>
          <w:position w:val="-10"/>
          <w:sz w:val="24"/>
          <w:szCs w:val="24"/>
        </w:rPr>
        <w:object w:dxaOrig="279" w:dyaOrig="340" w14:anchorId="70DC418D">
          <v:shape id="_x0000_i1080" type="#_x0000_t75" style="width:14.4pt;height:17.6pt" o:ole="">
            <v:imagedata r:id="rId40" o:title=""/>
          </v:shape>
          <o:OLEObject Type="Embed" ProgID="Equation.3" ShapeID="_x0000_i1080" DrawAspect="Content" ObjectID="_1289284833" r:id="rId41"/>
        </w:object>
      </w:r>
      <w:r>
        <w:rPr>
          <w:rFonts w:ascii="Times New Roman" w:hAnsi="Times New Roman"/>
          <w:sz w:val="24"/>
          <w:szCs w:val="24"/>
        </w:rPr>
        <w:t xml:space="preserve"> relate to </w:t>
      </w:r>
      <w:r>
        <w:rPr>
          <w:rFonts w:ascii="Times New Roman" w:hAnsi="Times New Roman"/>
          <w:i/>
          <w:sz w:val="24"/>
          <w:szCs w:val="24"/>
        </w:rPr>
        <w:t xml:space="preserve">I </w:t>
      </w:r>
      <w:r>
        <w:rPr>
          <w:rFonts w:ascii="Times New Roman" w:hAnsi="Times New Roman"/>
          <w:sz w:val="24"/>
          <w:szCs w:val="24"/>
        </w:rPr>
        <w:t>(mathematically)?</w:t>
      </w:r>
    </w:p>
    <w:p w14:paraId="6584FDBF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A0765C0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8D736AA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358EF47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5E03044" w14:textId="77777777" w:rsidR="00456D09" w:rsidRDefault="00456D09" w:rsidP="00456D09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Using your previous answer (c.) and how </w:t>
      </w:r>
      <w:r w:rsidRPr="002357AC">
        <w:rPr>
          <w:rFonts w:ascii="Times New Roman" w:hAnsi="Times New Roman"/>
          <w:position w:val="-10"/>
          <w:sz w:val="24"/>
          <w:szCs w:val="24"/>
        </w:rPr>
        <w:object w:dxaOrig="300" w:dyaOrig="320" w14:anchorId="4CCBA1CD">
          <v:shape id="_x0000_i1081" type="#_x0000_t75" style="width:15.2pt;height:16pt" o:ole="">
            <v:imagedata r:id="rId42" o:title=""/>
          </v:shape>
          <o:OLEObject Type="Embed" ProgID="Equation.3" ShapeID="_x0000_i1081" DrawAspect="Content" ObjectID="_1289284834" r:id="rId43"/>
        </w:object>
      </w:r>
      <w:r w:rsidRPr="002357AC">
        <w:rPr>
          <w:rFonts w:ascii="Times New Roman" w:hAnsi="Times New Roman"/>
          <w:position w:val="-10"/>
          <w:sz w:val="24"/>
          <w:szCs w:val="24"/>
        </w:rPr>
        <w:object w:dxaOrig="279" w:dyaOrig="340" w14:anchorId="3B0B1EBF">
          <v:shape id="_x0000_i1082" type="#_x0000_t75" style="width:14.4pt;height:17.6pt" o:ole="">
            <v:imagedata r:id="rId44" o:title=""/>
          </v:shape>
          <o:OLEObject Type="Embed" ProgID="Equation.3" ShapeID="_x0000_i1082" DrawAspect="Content" ObjectID="_1289284835" r:id="rId45"/>
        </w:object>
      </w:r>
      <w:r>
        <w:rPr>
          <w:rFonts w:ascii="Times New Roman" w:hAnsi="Times New Roman"/>
          <w:sz w:val="24"/>
          <w:szCs w:val="24"/>
        </w:rPr>
        <w:t xml:space="preserve">, and </w:t>
      </w:r>
      <w:r w:rsidRPr="002357AC">
        <w:rPr>
          <w:rFonts w:ascii="Times New Roman" w:hAnsi="Times New Roman"/>
          <w:position w:val="-10"/>
          <w:sz w:val="24"/>
          <w:szCs w:val="24"/>
        </w:rPr>
        <w:object w:dxaOrig="300" w:dyaOrig="340" w14:anchorId="34A76718">
          <v:shape id="_x0000_i1083" type="#_x0000_t75" style="width:15.2pt;height:17.6pt" o:ole="">
            <v:imagedata r:id="rId46" o:title=""/>
          </v:shape>
          <o:OLEObject Type="Embed" ProgID="Equation.3" ShapeID="_x0000_i1083" DrawAspect="Content" ObjectID="_1289284836" r:id="rId47"/>
        </w:object>
      </w:r>
      <w:r>
        <w:rPr>
          <w:rFonts w:ascii="Times New Roman" w:hAnsi="Times New Roman"/>
          <w:sz w:val="24"/>
          <w:szCs w:val="24"/>
        </w:rPr>
        <w:t xml:space="preserve"> relate in the </w:t>
      </w:r>
      <w:proofErr w:type="spellStart"/>
      <w:r>
        <w:rPr>
          <w:rFonts w:ascii="Times New Roman" w:hAnsi="Times New Roman"/>
          <w:sz w:val="24"/>
          <w:szCs w:val="24"/>
        </w:rPr>
        <w:t>phasor</w:t>
      </w:r>
      <w:proofErr w:type="spellEnd"/>
      <w:r>
        <w:rPr>
          <w:rFonts w:ascii="Times New Roman" w:hAnsi="Times New Roman"/>
          <w:sz w:val="24"/>
          <w:szCs w:val="24"/>
        </w:rPr>
        <w:t xml:space="preserve"> diagram, show (mathematically) how </w:t>
      </w:r>
      <w:r>
        <w:rPr>
          <w:rFonts w:ascii="Times New Roman" w:hAnsi="Times New Roman"/>
          <w:i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 xml:space="preserve"> relates to </w:t>
      </w:r>
      <w:r>
        <w:rPr>
          <w:rFonts w:ascii="Times New Roman" w:hAnsi="Times New Roman"/>
          <w:i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.</w:t>
      </w:r>
    </w:p>
    <w:p w14:paraId="04A86065" w14:textId="77777777" w:rsidR="00456D09" w:rsidRDefault="00456D09" w:rsidP="00456D09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14:paraId="4A86C54D" w14:textId="77777777" w:rsidR="00456D09" w:rsidRDefault="00456D09" w:rsidP="00456D09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14:paraId="2F4C072C" w14:textId="77777777" w:rsidR="00456D09" w:rsidRDefault="00456D09" w:rsidP="00456D09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14:paraId="12BBE18D" w14:textId="77777777" w:rsidR="00456D09" w:rsidRDefault="00456D09" w:rsidP="00456D09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14:paraId="4CC8AB66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9644557" w14:textId="77777777" w:rsidR="00456D09" w:rsidRDefault="00456D09" w:rsidP="00456D09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14:paraId="26C4F9EB" w14:textId="77777777" w:rsidR="00456D09" w:rsidRDefault="00456D09" w:rsidP="00456D09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14:paraId="6DB461A5" w14:textId="77777777" w:rsidR="00456D09" w:rsidRDefault="00456D09" w:rsidP="00456D09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14:paraId="3C12D667" w14:textId="77777777" w:rsidR="00456D09" w:rsidRPr="00D5416E" w:rsidRDefault="00456D09" w:rsidP="00456D09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Answer the following about the circuit if the frequency is doubled from ω to 2ω.</w:t>
      </w:r>
    </w:p>
    <w:p w14:paraId="39B7F0C7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09CE772" w14:textId="77777777" w:rsidR="00456D09" w:rsidRPr="0029268D" w:rsidRDefault="00456D09" w:rsidP="00456D09">
      <w:pPr>
        <w:numPr>
          <w:ilvl w:val="1"/>
          <w:numId w:val="11"/>
        </w:numPr>
        <w:tabs>
          <w:tab w:val="clear" w:pos="1620"/>
        </w:tabs>
        <w:spacing w:after="0" w:line="240" w:lineRule="auto"/>
        <w:ind w:left="1440" w:hanging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Does the amplitude of the voltage across the inductor </w:t>
      </w:r>
      <w:r>
        <w:rPr>
          <w:rFonts w:ascii="Times New Roman" w:hAnsi="Times New Roman"/>
          <w:i/>
          <w:sz w:val="24"/>
          <w:szCs w:val="24"/>
        </w:rPr>
        <w:t>increase, decrease,</w:t>
      </w:r>
      <w:r>
        <w:rPr>
          <w:rFonts w:ascii="Times New Roman" w:hAnsi="Times New Roman"/>
          <w:sz w:val="24"/>
          <w:szCs w:val="24"/>
        </w:rPr>
        <w:t xml:space="preserve"> or </w:t>
      </w:r>
      <w:r>
        <w:rPr>
          <w:rFonts w:ascii="Times New Roman" w:hAnsi="Times New Roman"/>
          <w:i/>
          <w:sz w:val="24"/>
          <w:szCs w:val="24"/>
        </w:rPr>
        <w:t>stay the same</w:t>
      </w:r>
      <w:r>
        <w:rPr>
          <w:rFonts w:ascii="Times New Roman" w:hAnsi="Times New Roman"/>
          <w:sz w:val="24"/>
          <w:szCs w:val="24"/>
        </w:rPr>
        <w:t>?  Explain.</w:t>
      </w:r>
    </w:p>
    <w:p w14:paraId="7E67E27E" w14:textId="77777777" w:rsidR="00456D09" w:rsidRDefault="00456D09" w:rsidP="00456D09">
      <w:pPr>
        <w:spacing w:after="0" w:line="240" w:lineRule="auto"/>
        <w:ind w:left="1440" w:hanging="360"/>
        <w:rPr>
          <w:rFonts w:ascii="Times New Roman" w:hAnsi="Times New Roman"/>
          <w:i/>
          <w:sz w:val="24"/>
          <w:szCs w:val="24"/>
        </w:rPr>
      </w:pPr>
    </w:p>
    <w:p w14:paraId="7268F30E" w14:textId="77777777" w:rsidR="00456D09" w:rsidRDefault="00456D09" w:rsidP="00456D09">
      <w:pPr>
        <w:spacing w:after="0" w:line="240" w:lineRule="auto"/>
        <w:ind w:left="1440" w:hanging="360"/>
        <w:rPr>
          <w:rFonts w:ascii="Times New Roman" w:hAnsi="Times New Roman"/>
          <w:sz w:val="24"/>
          <w:szCs w:val="24"/>
        </w:rPr>
      </w:pPr>
    </w:p>
    <w:p w14:paraId="3F4166E2" w14:textId="77777777" w:rsidR="00456D09" w:rsidRDefault="00456D09" w:rsidP="00456D09">
      <w:pPr>
        <w:spacing w:after="0" w:line="240" w:lineRule="auto"/>
        <w:ind w:left="1440" w:hanging="360"/>
        <w:rPr>
          <w:rFonts w:ascii="Times New Roman" w:hAnsi="Times New Roman"/>
          <w:sz w:val="24"/>
          <w:szCs w:val="24"/>
        </w:rPr>
      </w:pPr>
    </w:p>
    <w:p w14:paraId="4B14BD40" w14:textId="77777777" w:rsidR="00456D09" w:rsidRDefault="00456D09" w:rsidP="00456D09">
      <w:pPr>
        <w:numPr>
          <w:ilvl w:val="1"/>
          <w:numId w:val="11"/>
        </w:numPr>
        <w:tabs>
          <w:tab w:val="clear" w:pos="1620"/>
          <w:tab w:val="num" w:pos="1440"/>
        </w:tabs>
        <w:spacing w:after="0" w:line="240" w:lineRule="auto"/>
        <w:ind w:left="1440" w:hanging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Does</w:t>
      </w:r>
      <w:r w:rsidRPr="00460AB5">
        <w:rPr>
          <w:rFonts w:ascii="Times New Roman" w:hAnsi="Times New Roman"/>
          <w:sz w:val="24"/>
          <w:szCs w:val="24"/>
        </w:rPr>
        <w:t xml:space="preserve"> the amplitude of the voltage across the </w:t>
      </w:r>
      <w:r>
        <w:rPr>
          <w:rFonts w:ascii="Times New Roman" w:hAnsi="Times New Roman"/>
          <w:sz w:val="24"/>
          <w:szCs w:val="24"/>
        </w:rPr>
        <w:t>power supply</w:t>
      </w:r>
      <w:r w:rsidRPr="00460AB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</w:rPr>
        <w:t>increase, decrease</w:t>
      </w:r>
      <w:r w:rsidRPr="00460AB5">
        <w:rPr>
          <w:rFonts w:ascii="Times New Roman" w:hAnsi="Times New Roman"/>
          <w:i/>
          <w:sz w:val="24"/>
          <w:szCs w:val="24"/>
        </w:rPr>
        <w:t>,</w:t>
      </w:r>
      <w:r w:rsidRPr="00460AB5">
        <w:rPr>
          <w:rFonts w:ascii="Times New Roman" w:hAnsi="Times New Roman"/>
          <w:sz w:val="24"/>
          <w:szCs w:val="24"/>
        </w:rPr>
        <w:t xml:space="preserve"> or </w:t>
      </w:r>
      <w:r>
        <w:rPr>
          <w:rFonts w:ascii="Times New Roman" w:hAnsi="Times New Roman"/>
          <w:i/>
          <w:sz w:val="24"/>
          <w:szCs w:val="24"/>
        </w:rPr>
        <w:t>stay</w:t>
      </w:r>
      <w:r w:rsidRPr="00460AB5">
        <w:rPr>
          <w:rFonts w:ascii="Times New Roman" w:hAnsi="Times New Roman"/>
          <w:i/>
          <w:sz w:val="24"/>
          <w:szCs w:val="24"/>
        </w:rPr>
        <w:t xml:space="preserve"> the same</w:t>
      </w:r>
      <w:r>
        <w:rPr>
          <w:rFonts w:ascii="Times New Roman" w:hAnsi="Times New Roman"/>
          <w:sz w:val="24"/>
          <w:szCs w:val="24"/>
        </w:rPr>
        <w:t>?</w:t>
      </w:r>
      <w:r w:rsidRPr="00460AB5">
        <w:rPr>
          <w:rFonts w:ascii="Times New Roman" w:hAnsi="Times New Roman"/>
          <w:sz w:val="24"/>
          <w:szCs w:val="24"/>
        </w:rPr>
        <w:t xml:space="preserve">  Explain.</w:t>
      </w:r>
    </w:p>
    <w:p w14:paraId="75AD0F39" w14:textId="77777777" w:rsidR="00456D09" w:rsidRDefault="00456D09" w:rsidP="00456D09">
      <w:pPr>
        <w:spacing w:after="0" w:line="240" w:lineRule="auto"/>
        <w:ind w:left="1440"/>
        <w:rPr>
          <w:rFonts w:ascii="Times New Roman" w:hAnsi="Times New Roman"/>
          <w:sz w:val="24"/>
          <w:szCs w:val="24"/>
        </w:rPr>
      </w:pPr>
    </w:p>
    <w:p w14:paraId="0B2DE8C8" w14:textId="77777777" w:rsidR="00456D09" w:rsidRDefault="00456D09" w:rsidP="00456D09">
      <w:pPr>
        <w:spacing w:after="0" w:line="240" w:lineRule="auto"/>
        <w:ind w:left="1440"/>
        <w:rPr>
          <w:rFonts w:ascii="Times New Roman" w:hAnsi="Times New Roman"/>
          <w:sz w:val="24"/>
          <w:szCs w:val="24"/>
        </w:rPr>
      </w:pPr>
    </w:p>
    <w:p w14:paraId="7B4809DC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5AF2886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7BB249DC" w14:textId="77777777" w:rsidR="00456D09" w:rsidRDefault="00456D09" w:rsidP="00456D09">
      <w:pPr>
        <w:numPr>
          <w:ilvl w:val="0"/>
          <w:numId w:val="7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 electric field in a plane wave is described by the equation</w:t>
      </w:r>
    </w:p>
    <w:p w14:paraId="01C86B12" w14:textId="77777777" w:rsidR="00456D09" w:rsidRDefault="00456D09" w:rsidP="00456D09">
      <w:pPr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  <w:r w:rsidRPr="008B399A">
        <w:rPr>
          <w:position w:val="-8"/>
        </w:rPr>
        <w:object w:dxaOrig="2760" w:dyaOrig="360" w14:anchorId="152AD82A">
          <v:shape id="_x0000_i1040" type="#_x0000_t75" style="width:138.4pt;height:18.4pt" o:ole="">
            <v:imagedata r:id="rId48" o:title=""/>
          </v:shape>
          <o:OLEObject Type="Embed" ProgID="Equation.3" ShapeID="_x0000_i1040" DrawAspect="Content" ObjectID="_1289284837" r:id="rId49"/>
        </w:object>
      </w:r>
      <w:r>
        <w:t xml:space="preserve">.  </w:t>
      </w:r>
      <w:r>
        <w:rPr>
          <w:rFonts w:ascii="Times New Roman" w:hAnsi="Times New Roman"/>
          <w:sz w:val="24"/>
          <w:szCs w:val="24"/>
        </w:rPr>
        <w:t>Answer the following questions about the wave.</w:t>
      </w:r>
    </w:p>
    <w:p w14:paraId="00C0459E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B3B7B17" w14:textId="77777777" w:rsidR="00456D09" w:rsidRDefault="00456D09" w:rsidP="00456D09">
      <w:pPr>
        <w:numPr>
          <w:ilvl w:val="1"/>
          <w:numId w:val="1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What direction is the wave traveling in?  Explain how you can tell from the equation for the electric field.</w:t>
      </w:r>
    </w:p>
    <w:p w14:paraId="63EE1723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FFA7534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66F1D6B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FC836F5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EF151D5" w14:textId="77777777" w:rsidR="00456D09" w:rsidRDefault="00456D09" w:rsidP="00456D09">
      <w:pPr>
        <w:numPr>
          <w:ilvl w:val="1"/>
          <w:numId w:val="1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What is the magnitude of the magnetic field of the wave?  Explain.</w:t>
      </w:r>
    </w:p>
    <w:p w14:paraId="3ADD49E5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668B739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A49E82B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05C60A8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2F4FF3A" w14:textId="77777777" w:rsidR="00456D09" w:rsidRDefault="00456D09" w:rsidP="00456D09">
      <w:pPr>
        <w:numPr>
          <w:ilvl w:val="1"/>
          <w:numId w:val="1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In what direction is the magnetic field pointing?  Explain.</w:t>
      </w:r>
    </w:p>
    <w:p w14:paraId="0BF000A8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155E36F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702DEDA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42C0B01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8AEF13B" w14:textId="77777777" w:rsidR="00456D09" w:rsidRDefault="00456D09" w:rsidP="00456D09">
      <w:pPr>
        <w:numPr>
          <w:ilvl w:val="1"/>
          <w:numId w:val="1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Below are three equations for a magnetic field.  Which is the correct form for this wave?  </w:t>
      </w:r>
    </w:p>
    <w:p w14:paraId="0A6927AF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7F242C17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29BC69CD" w14:textId="77777777" w:rsidR="00456D09" w:rsidRDefault="00456D09" w:rsidP="00456D09">
      <w:pPr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14:paraId="3C33ADDF" w14:textId="77777777" w:rsidR="00456D09" w:rsidRDefault="00456D09" w:rsidP="00456D09">
      <w:pPr>
        <w:spacing w:after="0" w:line="240" w:lineRule="auto"/>
        <w:ind w:left="18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For each, explain why it does or does not describe the correct magnetic field. Please articulate all the reasons.</w:t>
      </w:r>
    </w:p>
    <w:p w14:paraId="25A21A08" w14:textId="77777777" w:rsidR="00456D09" w:rsidRDefault="00456D09" w:rsidP="00456D09">
      <w:pPr>
        <w:spacing w:after="0" w:line="240" w:lineRule="auto"/>
        <w:ind w:left="1800"/>
        <w:rPr>
          <w:rFonts w:ascii="Times New Roman" w:hAnsi="Times New Roman"/>
          <w:sz w:val="24"/>
          <w:szCs w:val="24"/>
        </w:rPr>
      </w:pPr>
    </w:p>
    <w:p w14:paraId="56CD6C76" w14:textId="77777777" w:rsidR="00456D09" w:rsidRDefault="00456D09" w:rsidP="00456D09">
      <w:pPr>
        <w:spacing w:after="0" w:line="240" w:lineRule="auto"/>
        <w:ind w:left="1800"/>
        <w:rPr>
          <w:rFonts w:ascii="Times New Roman" w:hAnsi="Times New Roman"/>
          <w:sz w:val="24"/>
          <w:szCs w:val="24"/>
        </w:rPr>
      </w:pPr>
    </w:p>
    <w:p w14:paraId="21C6D69E" w14:textId="77777777" w:rsidR="00456D09" w:rsidRDefault="00456D09" w:rsidP="00456D09">
      <w:pPr>
        <w:spacing w:after="0" w:line="240" w:lineRule="auto"/>
        <w:ind w:left="1800"/>
        <w:rPr>
          <w:rFonts w:ascii="Times New Roman" w:hAnsi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 wp14:anchorId="27B391EF" wp14:editId="2EF24D06">
                <wp:simplePos x="0" y="0"/>
                <wp:positionH relativeFrom="column">
                  <wp:posOffset>1028700</wp:posOffset>
                </wp:positionH>
                <wp:positionV relativeFrom="paragraph">
                  <wp:posOffset>43815</wp:posOffset>
                </wp:positionV>
                <wp:extent cx="2515235" cy="1714500"/>
                <wp:effectExtent l="0" t="0" r="0" b="4445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1" name="Group 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2515235" cy="1714500"/>
                          <a:chOff x="3772" y="6685"/>
                          <a:chExt cx="3046" cy="2091"/>
                        </a:xfrm>
                      </wpg:grpSpPr>
                      <wps:wsp>
                        <wps:cNvPr id="2" name="AutoShape 30"/>
                        <wps:cNvSpPr>
                          <a:spLocks noChangeAspect="1" noChangeArrowheads="1" noTextEdit="1"/>
                        </wps:cNvSpPr>
                        <wps:spPr bwMode="auto">
                          <a:xfrm>
                            <a:off x="3772" y="6685"/>
                            <a:ext cx="3046" cy="20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Text Box 31"/>
                        <wps:cNvSpPr txBox="1">
                          <a:spLocks noChangeArrowheads="1"/>
                        </wps:cNvSpPr>
                        <wps:spPr bwMode="auto">
                          <a:xfrm>
                            <a:off x="3772" y="6685"/>
                            <a:ext cx="3046" cy="209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AF40CC" w14:textId="77777777" w:rsidR="00456D09" w:rsidRDefault="00456D09" w:rsidP="00456D09">
                              <w:r>
                                <w:t xml:space="preserve">A.  </w:t>
                              </w:r>
                              <w:r w:rsidRPr="009C71EB">
                                <w:rPr>
                                  <w:position w:val="-8"/>
                                </w:rPr>
                                <w:object w:dxaOrig="2760" w:dyaOrig="360" w14:anchorId="2FB9A51B">
                                  <v:shape id="_x0000_i1043" type="#_x0000_t75" style="width:138.4pt;height:18.4pt" o:ole="">
                                    <v:imagedata r:id="rId50" o:title=""/>
                                  </v:shape>
                                  <o:OLEObject Type="Embed" ProgID="Equation.3" ShapeID="_x0000_i1043" DrawAspect="Content" ObjectID="_1289284841" r:id="rId51"/>
                                </w:object>
                              </w:r>
                            </w:p>
                            <w:p w14:paraId="0155D430" w14:textId="77777777" w:rsidR="00456D09" w:rsidRDefault="00456D09" w:rsidP="00456D09">
                              <w:r>
                                <w:t xml:space="preserve">B.  </w:t>
                              </w:r>
                              <w:r w:rsidRPr="009C71EB">
                                <w:rPr>
                                  <w:position w:val="-8"/>
                                </w:rPr>
                                <w:object w:dxaOrig="2800" w:dyaOrig="360" w14:anchorId="7FFFDB11">
                                  <v:shape id="_x0000_i1044" type="#_x0000_t75" style="width:140.8pt;height:18.4pt" o:ole="">
                                    <v:imagedata r:id="rId52" o:title=""/>
                                  </v:shape>
                                  <o:OLEObject Type="Embed" ProgID="Equation.3" ShapeID="_x0000_i1044" DrawAspect="Content" ObjectID="_1289284842" r:id="rId53"/>
                                </w:object>
                              </w:r>
                            </w:p>
                            <w:p w14:paraId="54B9F580" w14:textId="77777777" w:rsidR="00456D09" w:rsidRDefault="00456D09" w:rsidP="00456D09">
                              <w:r>
                                <w:t xml:space="preserve">C.  </w:t>
                              </w:r>
                              <w:r w:rsidRPr="009C71EB">
                                <w:rPr>
                                  <w:position w:val="-8"/>
                                </w:rPr>
                                <w:object w:dxaOrig="2740" w:dyaOrig="360" w14:anchorId="15840859">
                                  <v:shape id="_x0000_i1045" type="#_x0000_t75" style="width:137.6pt;height:18.4pt" o:ole="">
                                    <v:imagedata r:id="rId54" o:title=""/>
                                  </v:shape>
                                  <o:OLEObject Type="Embed" ProgID="Equation.3" ShapeID="_x0000_i1045" DrawAspect="Content" ObjectID="_1289284843" r:id="rId55"/>
                                </w:object>
                              </w:r>
                            </w:p>
                            <w:p w14:paraId="7D0C14F3" w14:textId="77777777" w:rsidR="00456D09" w:rsidRDefault="00456D09" w:rsidP="00456D09">
                              <w:r>
                                <w:t xml:space="preserve">D.  </w:t>
                              </w:r>
                              <w:r w:rsidRPr="008B399A">
                                <w:rPr>
                                  <w:position w:val="-8"/>
                                </w:rPr>
                                <w:object w:dxaOrig="3060" w:dyaOrig="360" w14:anchorId="05410AD6">
                                  <v:shape id="_x0000_i1046" type="#_x0000_t75" style="width:153.6pt;height:18.4pt" o:ole="">
                                    <v:imagedata r:id="rId56" o:title=""/>
                                  </v:shape>
                                  <o:OLEObject Type="Embed" ProgID="Equation.3" ShapeID="_x0000_i1046" DrawAspect="Content" ObjectID="_1289284844" r:id="rId57"/>
                                </w:objec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" o:spid="_x0000_s1038" style="position:absolute;left:0;text-align:left;margin-left:81pt;margin-top:3.45pt;width:198.05pt;height:135pt;z-index:-251652096" coordorigin="3772,6685" coordsize="3046,2091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">
                <o:lock v:ext="edit" aspectratio="t"/>
                <v:rect id="AutoShape 30" o:spid="_x0000_s1039" style="position:absolute;left:3772;top:6685;width:3046;height:2091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1wX1pwwAA&#10;ANoAAAAPAAAAZHJzL2Rvd25yZXYueG1sRI9Pi8IwFMTvwn6H8Ba8yJrqQaRrlEVYLIsg1j/nR/Ns&#10;i81LbbJt/fZGEDwOM/MbZrHqTSVaalxpWcFkHIEgzqwuOVdwPPx+zUE4j6yxskwK7uRgtfwYLDDW&#10;tuM9tanPRYCwi1FB4X0dS+myggy6sa2Jg3exjUEfZJNL3WAX4KaS0yiaSYMlh4UCa1oXlF3Tf6Og&#10;y3bt+bDdyN3onFi+Jbd1evpTavjZ/3yD8NT7d/jVTrSCKTyvhBsglw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1wX1pwwAAANoAAAAPAAAAAAAAAAAAAAAAAJcCAABkcnMvZG93&#10;bnJldi54bWxQSwUGAAAAAAQABAD1AAAAhwMAAAAA&#10;" filled="f" stroked="f">
                  <o:lock v:ext="edit" aspectratio="t" text="t"/>
                </v:rect>
                <v:shape id="Text Box 31" o:spid="_x0000_s1040" type="#_x0000_t202" style="position:absolute;left:3772;top:6685;width:3046;height:2091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w0Zq2wwAA&#10;ANoAAAAPAAAAZHJzL2Rvd25yZXYueG1sRI9fa8IwFMXfBb9DuMJexKZTGKUzypANNtgEq77fNndt&#10;XXNTkkzrt1+EgY+H8+fHWa4H04kzOd9aVvCYpCCIK6tbrhUc9m+zDIQPyBo7y6TgSh7Wq/Foibm2&#10;F97RuQi1iCPsc1TQhNDnUvqqIYM+sT1x9L6tMxiidLXUDi9x3HRynqZP0mDLkdBgT5uGqp/i10Tu&#10;65D1x/Jzc/oopuVpvuX2K2OlHibDyzOIQEO4h//b71rBAm5X4g2Qqz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w0Zq2wwAAANoAAAAPAAAAAAAAAAAAAAAAAJcCAABkcnMvZG93&#10;bnJldi54bWxQSwUGAAAAAAQABAD1AAAAhwMAAAAA&#10;" stroked="f">
                  <v:fill opacity="0"/>
                  <v:textbox>
                    <w:txbxContent>
                      <w:p w14:paraId="7FAF40CC" w14:textId="77777777" w:rsidR="00456D09" w:rsidRDefault="00456D09" w:rsidP="00456D09">
                        <w:r>
                          <w:t xml:space="preserve">A.  </w:t>
                        </w:r>
                        <w:r w:rsidRPr="009C71EB">
                          <w:rPr>
                            <w:position w:val="-8"/>
                          </w:rPr>
                          <w:object w:dxaOrig="2760" w:dyaOrig="360" w14:anchorId="2FB9A51B">
                            <v:shape id="_x0000_i1043" type="#_x0000_t75" style="width:138.4pt;height:18.4pt" o:ole="">
                              <v:imagedata r:id="rId58" o:title=""/>
                            </v:shape>
                            <o:OLEObject Type="Embed" ProgID="Equation.3" ShapeID="_x0000_i1043" DrawAspect="Content" ObjectID="_1289284841" r:id="rId59"/>
                          </w:object>
                        </w:r>
                      </w:p>
                      <w:p w14:paraId="0155D430" w14:textId="77777777" w:rsidR="00456D09" w:rsidRDefault="00456D09" w:rsidP="00456D09">
                        <w:r>
                          <w:t xml:space="preserve">B.  </w:t>
                        </w:r>
                        <w:r w:rsidRPr="009C71EB">
                          <w:rPr>
                            <w:position w:val="-8"/>
                          </w:rPr>
                          <w:object w:dxaOrig="2800" w:dyaOrig="360" w14:anchorId="7FFFDB11">
                            <v:shape id="_x0000_i1044" type="#_x0000_t75" style="width:140.8pt;height:18.4pt" o:ole="">
                              <v:imagedata r:id="rId60" o:title=""/>
                            </v:shape>
                            <o:OLEObject Type="Embed" ProgID="Equation.3" ShapeID="_x0000_i1044" DrawAspect="Content" ObjectID="_1289284842" r:id="rId61"/>
                          </w:object>
                        </w:r>
                      </w:p>
                      <w:p w14:paraId="54B9F580" w14:textId="77777777" w:rsidR="00456D09" w:rsidRDefault="00456D09" w:rsidP="00456D09">
                        <w:r>
                          <w:t xml:space="preserve">C.  </w:t>
                        </w:r>
                        <w:r w:rsidRPr="009C71EB">
                          <w:rPr>
                            <w:position w:val="-8"/>
                          </w:rPr>
                          <w:object w:dxaOrig="2740" w:dyaOrig="360" w14:anchorId="15840859">
                            <v:shape id="_x0000_i1045" type="#_x0000_t75" style="width:137.6pt;height:18.4pt" o:ole="">
                              <v:imagedata r:id="rId62" o:title=""/>
                            </v:shape>
                            <o:OLEObject Type="Embed" ProgID="Equation.3" ShapeID="_x0000_i1045" DrawAspect="Content" ObjectID="_1289284843" r:id="rId63"/>
                          </w:object>
                        </w:r>
                      </w:p>
                      <w:p w14:paraId="7D0C14F3" w14:textId="77777777" w:rsidR="00456D09" w:rsidRDefault="00456D09" w:rsidP="00456D09">
                        <w:r>
                          <w:t xml:space="preserve">D.  </w:t>
                        </w:r>
                        <w:r w:rsidRPr="008B399A">
                          <w:rPr>
                            <w:position w:val="-8"/>
                          </w:rPr>
                          <w:object w:dxaOrig="3060" w:dyaOrig="360" w14:anchorId="05410AD6">
                            <v:shape id="_x0000_i1046" type="#_x0000_t75" style="width:153.6pt;height:18.4pt" o:ole="">
                              <v:imagedata r:id="rId64" o:title=""/>
                            </v:shape>
                            <o:OLEObject Type="Embed" ProgID="Equation.3" ShapeID="_x0000_i1046" DrawAspect="Content" ObjectID="_1289284844" r:id="rId65"/>
                          </w:objec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</w:p>
    <w:p w14:paraId="64242684" w14:textId="77777777" w:rsidR="00456D09" w:rsidRDefault="00456D09" w:rsidP="00456D09">
      <w:pPr>
        <w:spacing w:after="0" w:line="240" w:lineRule="auto"/>
        <w:ind w:left="1800"/>
        <w:rPr>
          <w:rFonts w:ascii="Times New Roman" w:hAnsi="Times New Roman"/>
          <w:sz w:val="24"/>
          <w:szCs w:val="24"/>
        </w:rPr>
      </w:pPr>
    </w:p>
    <w:p w14:paraId="59E67BDB" w14:textId="77777777" w:rsidR="00456D09" w:rsidRDefault="00456D09" w:rsidP="00456D09">
      <w:pPr>
        <w:spacing w:after="0" w:line="240" w:lineRule="auto"/>
        <w:ind w:left="1800"/>
        <w:rPr>
          <w:rFonts w:ascii="Times New Roman" w:hAnsi="Times New Roman"/>
          <w:sz w:val="24"/>
          <w:szCs w:val="24"/>
        </w:rPr>
      </w:pPr>
    </w:p>
    <w:p w14:paraId="7A2A5B98" w14:textId="77777777" w:rsidR="00456D09" w:rsidRDefault="00456D09" w:rsidP="00456D09">
      <w:pPr>
        <w:spacing w:after="0" w:line="240" w:lineRule="auto"/>
        <w:ind w:left="1800"/>
        <w:rPr>
          <w:rFonts w:ascii="Times New Roman" w:hAnsi="Times New Roman"/>
          <w:sz w:val="24"/>
          <w:szCs w:val="24"/>
        </w:rPr>
      </w:pPr>
    </w:p>
    <w:p w14:paraId="4608CAA8" w14:textId="77777777" w:rsidR="00456D09" w:rsidRDefault="00456D09" w:rsidP="00456D09">
      <w:pPr>
        <w:spacing w:after="0" w:line="240" w:lineRule="auto"/>
        <w:ind w:left="1800"/>
        <w:rPr>
          <w:rFonts w:ascii="Times New Roman" w:hAnsi="Times New Roman"/>
          <w:sz w:val="24"/>
          <w:szCs w:val="24"/>
        </w:rPr>
      </w:pPr>
    </w:p>
    <w:p w14:paraId="5A53735C" w14:textId="77777777" w:rsidR="00456D09" w:rsidRDefault="00456D09" w:rsidP="00456D09">
      <w:pPr>
        <w:spacing w:after="0" w:line="240" w:lineRule="auto"/>
        <w:ind w:left="1800"/>
        <w:rPr>
          <w:rFonts w:ascii="Times New Roman" w:hAnsi="Times New Roman"/>
          <w:sz w:val="24"/>
          <w:szCs w:val="24"/>
        </w:rPr>
      </w:pPr>
    </w:p>
    <w:p w14:paraId="4E7D7294" w14:textId="77777777" w:rsidR="00456D09" w:rsidRDefault="00456D09" w:rsidP="00456D09">
      <w:pPr>
        <w:spacing w:after="0" w:line="240" w:lineRule="auto"/>
        <w:ind w:left="1800"/>
        <w:rPr>
          <w:rFonts w:ascii="Times New Roman" w:hAnsi="Times New Roman"/>
          <w:sz w:val="24"/>
          <w:szCs w:val="24"/>
        </w:rPr>
      </w:pPr>
    </w:p>
    <w:p w14:paraId="3DA16FA8" w14:textId="77777777" w:rsidR="00456D09" w:rsidRDefault="00456D09" w:rsidP="00456D09">
      <w:pPr>
        <w:spacing w:after="0" w:line="240" w:lineRule="auto"/>
        <w:ind w:left="1800"/>
        <w:rPr>
          <w:rFonts w:ascii="Times New Roman" w:hAnsi="Times New Roman"/>
          <w:sz w:val="24"/>
          <w:szCs w:val="24"/>
        </w:rPr>
      </w:pPr>
    </w:p>
    <w:p w14:paraId="75455C57" w14:textId="77777777" w:rsidR="00456D09" w:rsidRDefault="00456D09" w:rsidP="00456D09">
      <w:pPr>
        <w:spacing w:after="0" w:line="240" w:lineRule="auto"/>
        <w:ind w:left="1800"/>
        <w:rPr>
          <w:rFonts w:ascii="Times New Roman" w:hAnsi="Times New Roman"/>
          <w:sz w:val="24"/>
          <w:szCs w:val="24"/>
        </w:rPr>
      </w:pPr>
    </w:p>
    <w:p w14:paraId="00F46D6C" w14:textId="77777777" w:rsidR="00456D09" w:rsidRDefault="00456D09" w:rsidP="00456D09">
      <w:pPr>
        <w:spacing w:after="0" w:line="240" w:lineRule="auto"/>
        <w:ind w:left="1800"/>
        <w:rPr>
          <w:rFonts w:ascii="Times New Roman" w:hAnsi="Times New Roman"/>
          <w:sz w:val="24"/>
          <w:szCs w:val="24"/>
        </w:rPr>
      </w:pPr>
    </w:p>
    <w:p w14:paraId="3C16666E" w14:textId="77777777" w:rsidR="00456D09" w:rsidRDefault="00456D09" w:rsidP="00456D09">
      <w:pPr>
        <w:spacing w:after="0" w:line="240" w:lineRule="auto"/>
        <w:ind w:left="1800"/>
        <w:rPr>
          <w:rFonts w:ascii="Times New Roman" w:hAnsi="Times New Roman"/>
          <w:sz w:val="24"/>
          <w:szCs w:val="24"/>
        </w:rPr>
      </w:pPr>
    </w:p>
    <w:p w14:paraId="42646B85" w14:textId="77777777" w:rsidR="00456D09" w:rsidRDefault="00456D09" w:rsidP="00456D09">
      <w:pPr>
        <w:spacing w:after="0" w:line="240" w:lineRule="auto"/>
        <w:ind w:left="1800"/>
        <w:rPr>
          <w:rFonts w:ascii="Times New Roman" w:hAnsi="Times New Roman"/>
          <w:sz w:val="24"/>
          <w:szCs w:val="24"/>
        </w:rPr>
      </w:pPr>
    </w:p>
    <w:p w14:paraId="217D9F4A" w14:textId="77777777" w:rsidR="00456D09" w:rsidRDefault="00456D09" w:rsidP="00456D0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B54A8C8" w14:textId="77777777" w:rsidR="00456D09" w:rsidRDefault="00456D09" w:rsidP="00456D09">
      <w:pPr>
        <w:spacing w:after="0" w:line="240" w:lineRule="auto"/>
        <w:ind w:left="900"/>
        <w:rPr>
          <w:rFonts w:ascii="Times New Roman" w:hAnsi="Times New Roman"/>
          <w:sz w:val="24"/>
          <w:szCs w:val="24"/>
        </w:rPr>
      </w:pPr>
    </w:p>
    <w:sectPr w:rsidR="00456D09" w:rsidSect="00D61ABC">
      <w:headerReference w:type="default" r:id="rId6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2EAD8BF" w14:textId="77777777" w:rsidR="00DC1C71" w:rsidRDefault="00DC1C71" w:rsidP="00E928BE">
      <w:pPr>
        <w:spacing w:after="0" w:line="240" w:lineRule="auto"/>
      </w:pPr>
      <w:r>
        <w:separator/>
      </w:r>
    </w:p>
  </w:endnote>
  <w:endnote w:type="continuationSeparator" w:id="0">
    <w:p w14:paraId="57736A2A" w14:textId="77777777" w:rsidR="00DC1C71" w:rsidRDefault="00DC1C71" w:rsidP="00E928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081B8CC" w14:textId="77777777" w:rsidR="00DC1C71" w:rsidRDefault="00DC1C71" w:rsidP="00E928BE">
      <w:pPr>
        <w:spacing w:after="0" w:line="240" w:lineRule="auto"/>
      </w:pPr>
      <w:r>
        <w:separator/>
      </w:r>
    </w:p>
  </w:footnote>
  <w:footnote w:type="continuationSeparator" w:id="0">
    <w:p w14:paraId="7A2F4520" w14:textId="77777777" w:rsidR="00DC1C71" w:rsidRDefault="00DC1C71" w:rsidP="00E928B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747AFA" w14:textId="77777777" w:rsidR="00DC1C71" w:rsidRPr="00A02354" w:rsidRDefault="00DC1C71" w:rsidP="00D34B94">
    <w:pPr>
      <w:pStyle w:val="Header"/>
      <w:rPr>
        <w:rFonts w:ascii="Times New Roman" w:hAnsi="Times New Roman"/>
        <w:sz w:val="24"/>
        <w:szCs w:val="24"/>
      </w:rPr>
    </w:pPr>
    <w:r>
      <w:tab/>
    </w:r>
    <w:r>
      <w:rPr>
        <w:rFonts w:ascii="Times New Roman" w:hAnsi="Times New Roman"/>
        <w:sz w:val="24"/>
        <w:szCs w:val="24"/>
      </w:rPr>
      <w:tab/>
      <w:t xml:space="preserve">  </w:t>
    </w:r>
    <w:r w:rsidRPr="00A02354">
      <w:rPr>
        <w:rFonts w:ascii="Times New Roman" w:hAnsi="Times New Roman"/>
        <w:sz w:val="24"/>
        <w:szCs w:val="24"/>
      </w:rPr>
      <w:t>Name _________________________</w:t>
    </w:r>
    <w:r>
      <w:rPr>
        <w:rFonts w:ascii="Times New Roman" w:hAnsi="Times New Roman"/>
        <w:sz w:val="24"/>
        <w:szCs w:val="24"/>
      </w:rPr>
      <w:t>_ Disc _____</w:t>
    </w:r>
  </w:p>
  <w:p w14:paraId="389EAFDA" w14:textId="77777777" w:rsidR="00DC1C71" w:rsidRDefault="00DC1C71">
    <w:pPr>
      <w:pStyle w:val="Header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7A6D35"/>
    <w:multiLevelType w:val="hybridMultilevel"/>
    <w:tmpl w:val="C5C00C5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A3C58F1"/>
    <w:multiLevelType w:val="hybridMultilevel"/>
    <w:tmpl w:val="58982A9E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0A5C10A3"/>
    <w:multiLevelType w:val="hybridMultilevel"/>
    <w:tmpl w:val="C1CAE9E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EE9C7780">
      <w:start w:val="1"/>
      <w:numFmt w:val="lowerRoman"/>
      <w:lvlText w:val="%2."/>
      <w:lvlJc w:val="left"/>
      <w:pPr>
        <w:tabs>
          <w:tab w:val="num" w:pos="1800"/>
        </w:tabs>
        <w:ind w:left="1800" w:hanging="72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0D355D7F"/>
    <w:multiLevelType w:val="hybridMultilevel"/>
    <w:tmpl w:val="24ECBEF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BA667EF"/>
    <w:multiLevelType w:val="hybridMultilevel"/>
    <w:tmpl w:val="FBD80FD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25BB38AA"/>
    <w:multiLevelType w:val="hybridMultilevel"/>
    <w:tmpl w:val="7AACB5D4"/>
    <w:lvl w:ilvl="0" w:tplc="2490FFC2">
      <w:start w:val="1"/>
      <w:numFmt w:val="lowerRoman"/>
      <w:lvlText w:val="%1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3E2E2A46"/>
    <w:multiLevelType w:val="multilevel"/>
    <w:tmpl w:val="C1CAE9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lowerRoman"/>
      <w:lvlText w:val="%2."/>
      <w:lvlJc w:val="left"/>
      <w:pPr>
        <w:tabs>
          <w:tab w:val="num" w:pos="1800"/>
        </w:tabs>
        <w:ind w:left="1800" w:hanging="72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4946547D"/>
    <w:multiLevelType w:val="hybridMultilevel"/>
    <w:tmpl w:val="D0D64A5C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53662C01"/>
    <w:multiLevelType w:val="hybridMultilevel"/>
    <w:tmpl w:val="B68CA302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34E471F2">
      <w:start w:val="1"/>
      <w:numFmt w:val="lowerRoman"/>
      <w:lvlText w:val="%2."/>
      <w:lvlJc w:val="left"/>
      <w:pPr>
        <w:tabs>
          <w:tab w:val="num" w:pos="1620"/>
        </w:tabs>
        <w:ind w:left="1620" w:hanging="72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54FF04DA"/>
    <w:multiLevelType w:val="hybridMultilevel"/>
    <w:tmpl w:val="8E500B7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62F63A2A"/>
    <w:multiLevelType w:val="hybridMultilevel"/>
    <w:tmpl w:val="D48ED03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1">
    <w:nsid w:val="66826172"/>
    <w:multiLevelType w:val="multilevel"/>
    <w:tmpl w:val="B68CA302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lowerRoman"/>
      <w:lvlText w:val="%2."/>
      <w:lvlJc w:val="left"/>
      <w:pPr>
        <w:tabs>
          <w:tab w:val="num" w:pos="1620"/>
        </w:tabs>
        <w:ind w:left="1620" w:hanging="72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6BD51D38"/>
    <w:multiLevelType w:val="hybridMultilevel"/>
    <w:tmpl w:val="DD964D42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>
    <w:nsid w:val="734E3F00"/>
    <w:multiLevelType w:val="hybridMultilevel"/>
    <w:tmpl w:val="B68CA302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34E471F2">
      <w:start w:val="1"/>
      <w:numFmt w:val="lowerRoman"/>
      <w:lvlText w:val="%2."/>
      <w:lvlJc w:val="left"/>
      <w:pPr>
        <w:tabs>
          <w:tab w:val="num" w:pos="1620"/>
        </w:tabs>
        <w:ind w:left="1620" w:hanging="72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"/>
  </w:num>
  <w:num w:numId="2">
    <w:abstractNumId w:val="3"/>
  </w:num>
  <w:num w:numId="3">
    <w:abstractNumId w:val="7"/>
  </w:num>
  <w:num w:numId="4">
    <w:abstractNumId w:val="9"/>
  </w:num>
  <w:num w:numId="5">
    <w:abstractNumId w:val="0"/>
  </w:num>
  <w:num w:numId="6">
    <w:abstractNumId w:val="12"/>
  </w:num>
  <w:num w:numId="7">
    <w:abstractNumId w:val="10"/>
  </w:num>
  <w:num w:numId="8">
    <w:abstractNumId w:val="8"/>
  </w:num>
  <w:num w:numId="9">
    <w:abstractNumId w:val="4"/>
  </w:num>
  <w:num w:numId="10">
    <w:abstractNumId w:val="11"/>
  </w:num>
  <w:num w:numId="11">
    <w:abstractNumId w:val="13"/>
  </w:num>
  <w:num w:numId="12">
    <w:abstractNumId w:val="2"/>
  </w:num>
  <w:num w:numId="13">
    <w:abstractNumId w:val="5"/>
  </w:num>
  <w:num w:numId="14">
    <w:abstractNumId w:val="6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754C"/>
    <w:rsid w:val="000014B7"/>
    <w:rsid w:val="00002AC9"/>
    <w:rsid w:val="00006B56"/>
    <w:rsid w:val="00010691"/>
    <w:rsid w:val="000109FA"/>
    <w:rsid w:val="000129EC"/>
    <w:rsid w:val="0001358B"/>
    <w:rsid w:val="000241A5"/>
    <w:rsid w:val="000258C2"/>
    <w:rsid w:val="00027228"/>
    <w:rsid w:val="00060676"/>
    <w:rsid w:val="000665DA"/>
    <w:rsid w:val="000716FC"/>
    <w:rsid w:val="00072572"/>
    <w:rsid w:val="000730FF"/>
    <w:rsid w:val="000804C6"/>
    <w:rsid w:val="0008619A"/>
    <w:rsid w:val="000B07BC"/>
    <w:rsid w:val="000C0880"/>
    <w:rsid w:val="000C57A4"/>
    <w:rsid w:val="000D55BC"/>
    <w:rsid w:val="000D6D68"/>
    <w:rsid w:val="000E0BFE"/>
    <w:rsid w:val="000E5495"/>
    <w:rsid w:val="000E5AD6"/>
    <w:rsid w:val="000E6E8A"/>
    <w:rsid w:val="000F37F0"/>
    <w:rsid w:val="000F5EA4"/>
    <w:rsid w:val="000F6598"/>
    <w:rsid w:val="001034BB"/>
    <w:rsid w:val="00103950"/>
    <w:rsid w:val="001115EF"/>
    <w:rsid w:val="00111F7B"/>
    <w:rsid w:val="0011466B"/>
    <w:rsid w:val="00124F95"/>
    <w:rsid w:val="001448F4"/>
    <w:rsid w:val="0014505C"/>
    <w:rsid w:val="00150202"/>
    <w:rsid w:val="001674FE"/>
    <w:rsid w:val="00167790"/>
    <w:rsid w:val="00172D93"/>
    <w:rsid w:val="00173451"/>
    <w:rsid w:val="001753B6"/>
    <w:rsid w:val="00192654"/>
    <w:rsid w:val="001B0649"/>
    <w:rsid w:val="001B6663"/>
    <w:rsid w:val="001C6F43"/>
    <w:rsid w:val="001D0182"/>
    <w:rsid w:val="001D0CB6"/>
    <w:rsid w:val="001D1C98"/>
    <w:rsid w:val="001D4F25"/>
    <w:rsid w:val="001E3B6D"/>
    <w:rsid w:val="001F7B7C"/>
    <w:rsid w:val="0020339D"/>
    <w:rsid w:val="002119FC"/>
    <w:rsid w:val="002160F8"/>
    <w:rsid w:val="00222B60"/>
    <w:rsid w:val="00224065"/>
    <w:rsid w:val="002357AC"/>
    <w:rsid w:val="002539E4"/>
    <w:rsid w:val="00267C99"/>
    <w:rsid w:val="00281AAC"/>
    <w:rsid w:val="00287674"/>
    <w:rsid w:val="0029268D"/>
    <w:rsid w:val="00295AA9"/>
    <w:rsid w:val="002A3CA2"/>
    <w:rsid w:val="002A7E8F"/>
    <w:rsid w:val="002C2850"/>
    <w:rsid w:val="002C6A00"/>
    <w:rsid w:val="002C7D76"/>
    <w:rsid w:val="002C7D81"/>
    <w:rsid w:val="002D4EEC"/>
    <w:rsid w:val="00300D1F"/>
    <w:rsid w:val="00305261"/>
    <w:rsid w:val="003134DF"/>
    <w:rsid w:val="00314372"/>
    <w:rsid w:val="00316663"/>
    <w:rsid w:val="00332344"/>
    <w:rsid w:val="0033304A"/>
    <w:rsid w:val="00336524"/>
    <w:rsid w:val="0034228D"/>
    <w:rsid w:val="00346503"/>
    <w:rsid w:val="00354CB1"/>
    <w:rsid w:val="00356B2B"/>
    <w:rsid w:val="00360FF5"/>
    <w:rsid w:val="003710BB"/>
    <w:rsid w:val="003806D8"/>
    <w:rsid w:val="003878F7"/>
    <w:rsid w:val="003905B4"/>
    <w:rsid w:val="003942C3"/>
    <w:rsid w:val="00394823"/>
    <w:rsid w:val="00397DCF"/>
    <w:rsid w:val="003C142B"/>
    <w:rsid w:val="003C4E49"/>
    <w:rsid w:val="003D1F7D"/>
    <w:rsid w:val="003D2269"/>
    <w:rsid w:val="003E21C0"/>
    <w:rsid w:val="003E5CC1"/>
    <w:rsid w:val="004100BE"/>
    <w:rsid w:val="00422096"/>
    <w:rsid w:val="0042637D"/>
    <w:rsid w:val="004321BB"/>
    <w:rsid w:val="004417B1"/>
    <w:rsid w:val="00441AF1"/>
    <w:rsid w:val="00445D00"/>
    <w:rsid w:val="00451C9A"/>
    <w:rsid w:val="00456D09"/>
    <w:rsid w:val="004606DD"/>
    <w:rsid w:val="00460AB5"/>
    <w:rsid w:val="00463034"/>
    <w:rsid w:val="004869DB"/>
    <w:rsid w:val="00486DDF"/>
    <w:rsid w:val="004927FC"/>
    <w:rsid w:val="00497FEF"/>
    <w:rsid w:val="004A4EA6"/>
    <w:rsid w:val="004A5E07"/>
    <w:rsid w:val="004B5807"/>
    <w:rsid w:val="004C193F"/>
    <w:rsid w:val="004C1B09"/>
    <w:rsid w:val="004C3215"/>
    <w:rsid w:val="004D3DF8"/>
    <w:rsid w:val="004D70C9"/>
    <w:rsid w:val="004E6C5D"/>
    <w:rsid w:val="004F121A"/>
    <w:rsid w:val="004F21A6"/>
    <w:rsid w:val="00503EC4"/>
    <w:rsid w:val="00522377"/>
    <w:rsid w:val="00522FFE"/>
    <w:rsid w:val="0052785B"/>
    <w:rsid w:val="005448F4"/>
    <w:rsid w:val="00554810"/>
    <w:rsid w:val="00555109"/>
    <w:rsid w:val="00555EDD"/>
    <w:rsid w:val="005622AC"/>
    <w:rsid w:val="00563624"/>
    <w:rsid w:val="0057236C"/>
    <w:rsid w:val="00582689"/>
    <w:rsid w:val="005831BF"/>
    <w:rsid w:val="0059172F"/>
    <w:rsid w:val="005945BE"/>
    <w:rsid w:val="00597A8A"/>
    <w:rsid w:val="005B50A6"/>
    <w:rsid w:val="005C4183"/>
    <w:rsid w:val="005C5D44"/>
    <w:rsid w:val="005C6CAD"/>
    <w:rsid w:val="005E1AEE"/>
    <w:rsid w:val="005F3F02"/>
    <w:rsid w:val="005F5260"/>
    <w:rsid w:val="005F7D6A"/>
    <w:rsid w:val="00606CCC"/>
    <w:rsid w:val="0060763A"/>
    <w:rsid w:val="00635286"/>
    <w:rsid w:val="00640C59"/>
    <w:rsid w:val="00647054"/>
    <w:rsid w:val="00651B8B"/>
    <w:rsid w:val="006548D6"/>
    <w:rsid w:val="00663067"/>
    <w:rsid w:val="00671F2D"/>
    <w:rsid w:val="0069209D"/>
    <w:rsid w:val="00692D69"/>
    <w:rsid w:val="00697B9D"/>
    <w:rsid w:val="006A58EB"/>
    <w:rsid w:val="006A71A3"/>
    <w:rsid w:val="006B217A"/>
    <w:rsid w:val="006B28B0"/>
    <w:rsid w:val="006B5D5C"/>
    <w:rsid w:val="006B6102"/>
    <w:rsid w:val="006C5F9E"/>
    <w:rsid w:val="006D63C8"/>
    <w:rsid w:val="00702207"/>
    <w:rsid w:val="00702BA5"/>
    <w:rsid w:val="00707894"/>
    <w:rsid w:val="00710C05"/>
    <w:rsid w:val="00720052"/>
    <w:rsid w:val="00721E56"/>
    <w:rsid w:val="00722D4C"/>
    <w:rsid w:val="00726844"/>
    <w:rsid w:val="007316FC"/>
    <w:rsid w:val="00740941"/>
    <w:rsid w:val="007643A4"/>
    <w:rsid w:val="0077667A"/>
    <w:rsid w:val="007831DA"/>
    <w:rsid w:val="0078772C"/>
    <w:rsid w:val="00790BFD"/>
    <w:rsid w:val="007922A4"/>
    <w:rsid w:val="007972DC"/>
    <w:rsid w:val="007A22E8"/>
    <w:rsid w:val="007A3D25"/>
    <w:rsid w:val="007A7CFF"/>
    <w:rsid w:val="007B2B4B"/>
    <w:rsid w:val="007C2832"/>
    <w:rsid w:val="007C387C"/>
    <w:rsid w:val="007C3F82"/>
    <w:rsid w:val="007C43AF"/>
    <w:rsid w:val="007D237D"/>
    <w:rsid w:val="007E09CC"/>
    <w:rsid w:val="007E193A"/>
    <w:rsid w:val="007F6FE3"/>
    <w:rsid w:val="00812189"/>
    <w:rsid w:val="008207ED"/>
    <w:rsid w:val="0083051B"/>
    <w:rsid w:val="0083322F"/>
    <w:rsid w:val="00834211"/>
    <w:rsid w:val="00834636"/>
    <w:rsid w:val="00834BB5"/>
    <w:rsid w:val="00837287"/>
    <w:rsid w:val="0084001D"/>
    <w:rsid w:val="00841536"/>
    <w:rsid w:val="0084280F"/>
    <w:rsid w:val="0084655F"/>
    <w:rsid w:val="00847A8F"/>
    <w:rsid w:val="00851B64"/>
    <w:rsid w:val="00866A5E"/>
    <w:rsid w:val="00872D58"/>
    <w:rsid w:val="0088617F"/>
    <w:rsid w:val="008911A2"/>
    <w:rsid w:val="008954AA"/>
    <w:rsid w:val="008959FD"/>
    <w:rsid w:val="00895F87"/>
    <w:rsid w:val="008A2B33"/>
    <w:rsid w:val="008A363B"/>
    <w:rsid w:val="008A43E6"/>
    <w:rsid w:val="008B289C"/>
    <w:rsid w:val="008B7953"/>
    <w:rsid w:val="008C321D"/>
    <w:rsid w:val="008C3597"/>
    <w:rsid w:val="008C4229"/>
    <w:rsid w:val="008D1395"/>
    <w:rsid w:val="008D79D5"/>
    <w:rsid w:val="008E2750"/>
    <w:rsid w:val="008E4B69"/>
    <w:rsid w:val="0090157C"/>
    <w:rsid w:val="009076FF"/>
    <w:rsid w:val="00911C06"/>
    <w:rsid w:val="009160B1"/>
    <w:rsid w:val="00917E05"/>
    <w:rsid w:val="009250BA"/>
    <w:rsid w:val="009340C7"/>
    <w:rsid w:val="00934D24"/>
    <w:rsid w:val="009371C2"/>
    <w:rsid w:val="00942B6F"/>
    <w:rsid w:val="009503FB"/>
    <w:rsid w:val="00953C79"/>
    <w:rsid w:val="00960964"/>
    <w:rsid w:val="00962A57"/>
    <w:rsid w:val="00962D6B"/>
    <w:rsid w:val="0096566C"/>
    <w:rsid w:val="009801C2"/>
    <w:rsid w:val="0098095B"/>
    <w:rsid w:val="0099675D"/>
    <w:rsid w:val="009A1496"/>
    <w:rsid w:val="009C7C9F"/>
    <w:rsid w:val="009D4CA8"/>
    <w:rsid w:val="009E48FF"/>
    <w:rsid w:val="009E5384"/>
    <w:rsid w:val="009F1CE8"/>
    <w:rsid w:val="009F1D29"/>
    <w:rsid w:val="009F5F0B"/>
    <w:rsid w:val="009F78AE"/>
    <w:rsid w:val="00A00050"/>
    <w:rsid w:val="00A02354"/>
    <w:rsid w:val="00A0396E"/>
    <w:rsid w:val="00A0746C"/>
    <w:rsid w:val="00A168E0"/>
    <w:rsid w:val="00A179A0"/>
    <w:rsid w:val="00A22F15"/>
    <w:rsid w:val="00A4348A"/>
    <w:rsid w:val="00A52AB7"/>
    <w:rsid w:val="00A53FAA"/>
    <w:rsid w:val="00A5762F"/>
    <w:rsid w:val="00A61350"/>
    <w:rsid w:val="00A637A4"/>
    <w:rsid w:val="00A70CB0"/>
    <w:rsid w:val="00A87EBC"/>
    <w:rsid w:val="00A93869"/>
    <w:rsid w:val="00AA00B6"/>
    <w:rsid w:val="00AA1810"/>
    <w:rsid w:val="00AA1F18"/>
    <w:rsid w:val="00AC1CAC"/>
    <w:rsid w:val="00AC68E1"/>
    <w:rsid w:val="00AC73CB"/>
    <w:rsid w:val="00AE4AB5"/>
    <w:rsid w:val="00AE5090"/>
    <w:rsid w:val="00AE56D5"/>
    <w:rsid w:val="00AF2726"/>
    <w:rsid w:val="00B00523"/>
    <w:rsid w:val="00B00A27"/>
    <w:rsid w:val="00B00D02"/>
    <w:rsid w:val="00B04FAA"/>
    <w:rsid w:val="00B146D0"/>
    <w:rsid w:val="00B2621D"/>
    <w:rsid w:val="00B27248"/>
    <w:rsid w:val="00B30673"/>
    <w:rsid w:val="00B32534"/>
    <w:rsid w:val="00B329E8"/>
    <w:rsid w:val="00B3383D"/>
    <w:rsid w:val="00B360DF"/>
    <w:rsid w:val="00B56024"/>
    <w:rsid w:val="00B6054F"/>
    <w:rsid w:val="00B62EEF"/>
    <w:rsid w:val="00B634EE"/>
    <w:rsid w:val="00B63B01"/>
    <w:rsid w:val="00B7433E"/>
    <w:rsid w:val="00B801B0"/>
    <w:rsid w:val="00B85EDE"/>
    <w:rsid w:val="00B90FA5"/>
    <w:rsid w:val="00B927B6"/>
    <w:rsid w:val="00BC0CF8"/>
    <w:rsid w:val="00BD489C"/>
    <w:rsid w:val="00BD594D"/>
    <w:rsid w:val="00C13786"/>
    <w:rsid w:val="00C137F4"/>
    <w:rsid w:val="00C15D04"/>
    <w:rsid w:val="00C32C17"/>
    <w:rsid w:val="00C34DF9"/>
    <w:rsid w:val="00C445F8"/>
    <w:rsid w:val="00C45C1B"/>
    <w:rsid w:val="00C570F4"/>
    <w:rsid w:val="00C572E8"/>
    <w:rsid w:val="00C706DD"/>
    <w:rsid w:val="00C77242"/>
    <w:rsid w:val="00C8045E"/>
    <w:rsid w:val="00C807B5"/>
    <w:rsid w:val="00C81668"/>
    <w:rsid w:val="00CA4DF2"/>
    <w:rsid w:val="00CB6DB5"/>
    <w:rsid w:val="00CC4C62"/>
    <w:rsid w:val="00CD2E76"/>
    <w:rsid w:val="00CD5937"/>
    <w:rsid w:val="00CE341B"/>
    <w:rsid w:val="00CE57D7"/>
    <w:rsid w:val="00CE64A2"/>
    <w:rsid w:val="00CF4156"/>
    <w:rsid w:val="00D1668C"/>
    <w:rsid w:val="00D2294C"/>
    <w:rsid w:val="00D34B94"/>
    <w:rsid w:val="00D53B2B"/>
    <w:rsid w:val="00D5416E"/>
    <w:rsid w:val="00D57460"/>
    <w:rsid w:val="00D61ABC"/>
    <w:rsid w:val="00D639C7"/>
    <w:rsid w:val="00D72240"/>
    <w:rsid w:val="00D72F54"/>
    <w:rsid w:val="00D9754C"/>
    <w:rsid w:val="00DA0EFC"/>
    <w:rsid w:val="00DA5920"/>
    <w:rsid w:val="00DA6831"/>
    <w:rsid w:val="00DB3AEC"/>
    <w:rsid w:val="00DB4BA1"/>
    <w:rsid w:val="00DB4E56"/>
    <w:rsid w:val="00DB50E0"/>
    <w:rsid w:val="00DC1C71"/>
    <w:rsid w:val="00DC6476"/>
    <w:rsid w:val="00DD1999"/>
    <w:rsid w:val="00DF4A36"/>
    <w:rsid w:val="00E0319F"/>
    <w:rsid w:val="00E0368B"/>
    <w:rsid w:val="00E0371D"/>
    <w:rsid w:val="00E14624"/>
    <w:rsid w:val="00E16D0A"/>
    <w:rsid w:val="00E2215E"/>
    <w:rsid w:val="00E232DD"/>
    <w:rsid w:val="00E2434F"/>
    <w:rsid w:val="00E318D3"/>
    <w:rsid w:val="00E33B96"/>
    <w:rsid w:val="00E357D5"/>
    <w:rsid w:val="00E36CDB"/>
    <w:rsid w:val="00E45983"/>
    <w:rsid w:val="00E51B85"/>
    <w:rsid w:val="00E661B9"/>
    <w:rsid w:val="00E80347"/>
    <w:rsid w:val="00E82E8C"/>
    <w:rsid w:val="00E87D14"/>
    <w:rsid w:val="00E928BE"/>
    <w:rsid w:val="00E97AFA"/>
    <w:rsid w:val="00EA03F4"/>
    <w:rsid w:val="00EA3538"/>
    <w:rsid w:val="00EA4EC7"/>
    <w:rsid w:val="00EA53DB"/>
    <w:rsid w:val="00ED7CDC"/>
    <w:rsid w:val="00EE12F3"/>
    <w:rsid w:val="00EE436A"/>
    <w:rsid w:val="00EF004C"/>
    <w:rsid w:val="00EF13BA"/>
    <w:rsid w:val="00EF2A9C"/>
    <w:rsid w:val="00EF545B"/>
    <w:rsid w:val="00F01EE2"/>
    <w:rsid w:val="00F0214F"/>
    <w:rsid w:val="00F04657"/>
    <w:rsid w:val="00F05BC5"/>
    <w:rsid w:val="00F15A44"/>
    <w:rsid w:val="00F232AE"/>
    <w:rsid w:val="00F25534"/>
    <w:rsid w:val="00F333AC"/>
    <w:rsid w:val="00F44222"/>
    <w:rsid w:val="00F4650A"/>
    <w:rsid w:val="00F55CAC"/>
    <w:rsid w:val="00F607F0"/>
    <w:rsid w:val="00F72104"/>
    <w:rsid w:val="00F7499B"/>
    <w:rsid w:val="00F76918"/>
    <w:rsid w:val="00F76E12"/>
    <w:rsid w:val="00F81ECF"/>
    <w:rsid w:val="00F82059"/>
    <w:rsid w:val="00F95E27"/>
    <w:rsid w:val="00F97403"/>
    <w:rsid w:val="00FA1C41"/>
    <w:rsid w:val="00FA6432"/>
    <w:rsid w:val="00FB1325"/>
    <w:rsid w:val="00FB4EDF"/>
    <w:rsid w:val="00FD064D"/>
    <w:rsid w:val="00FD152A"/>
    <w:rsid w:val="00FD6990"/>
    <w:rsid w:val="00FF3EE0"/>
    <w:rsid w:val="00FF40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  <o:rules v:ext="edit">
        <o:r id="V:Rule1" type="arc" idref="#_x0000_s1031"/>
      </o:rules>
    </o:shapelayout>
  </w:shapeDefaults>
  <w:decimalSymbol w:val="."/>
  <w:listSeparator w:val=","/>
  <w14:docId w14:val="3CA762E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E3B6D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qFormat/>
    <w:rsid w:val="00D9754C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1E3B6D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rsid w:val="001E3B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1E3B6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D34B94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D34B94"/>
    <w:rPr>
      <w:rFonts w:cs="Times New Roman"/>
      <w:sz w:val="22"/>
      <w:szCs w:val="22"/>
    </w:rPr>
  </w:style>
  <w:style w:type="paragraph" w:styleId="Footer">
    <w:name w:val="footer"/>
    <w:basedOn w:val="Normal"/>
    <w:link w:val="FooterChar"/>
    <w:uiPriority w:val="99"/>
    <w:rsid w:val="00D34B94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D34B94"/>
    <w:rPr>
      <w:rFonts w:cs="Times New Roman"/>
      <w:sz w:val="22"/>
      <w:szCs w:val="22"/>
    </w:rPr>
  </w:style>
  <w:style w:type="table" w:styleId="TableGrid">
    <w:name w:val="Table Grid"/>
    <w:basedOn w:val="TableNormal"/>
    <w:uiPriority w:val="99"/>
    <w:rsid w:val="009503FB"/>
    <w:pPr>
      <w:spacing w:after="200" w:line="276" w:lineRule="auto"/>
    </w:pPr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E3B6D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qFormat/>
    <w:rsid w:val="00D9754C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1E3B6D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rsid w:val="001E3B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1E3B6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D34B94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D34B94"/>
    <w:rPr>
      <w:rFonts w:cs="Times New Roman"/>
      <w:sz w:val="22"/>
      <w:szCs w:val="22"/>
    </w:rPr>
  </w:style>
  <w:style w:type="paragraph" w:styleId="Footer">
    <w:name w:val="footer"/>
    <w:basedOn w:val="Normal"/>
    <w:link w:val="FooterChar"/>
    <w:uiPriority w:val="99"/>
    <w:rsid w:val="00D34B94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D34B94"/>
    <w:rPr>
      <w:rFonts w:cs="Times New Roman"/>
      <w:sz w:val="22"/>
      <w:szCs w:val="22"/>
    </w:rPr>
  </w:style>
  <w:style w:type="table" w:styleId="TableGrid">
    <w:name w:val="Table Grid"/>
    <w:basedOn w:val="TableNormal"/>
    <w:uiPriority w:val="99"/>
    <w:rsid w:val="009503FB"/>
    <w:pPr>
      <w:spacing w:after="200" w:line="276" w:lineRule="auto"/>
    </w:pPr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Microsoft_Equation3.bin"/><Relationship Id="rId14" Type="http://schemas.openxmlformats.org/officeDocument/2006/relationships/image" Target="media/image4.emf"/><Relationship Id="rId15" Type="http://schemas.openxmlformats.org/officeDocument/2006/relationships/oleObject" Target="embeddings/Microsoft_Equation4.bin"/><Relationship Id="rId16" Type="http://schemas.openxmlformats.org/officeDocument/2006/relationships/image" Target="media/image5.emf"/><Relationship Id="rId17" Type="http://schemas.openxmlformats.org/officeDocument/2006/relationships/oleObject" Target="embeddings/Microsoft_Equation5.bin"/><Relationship Id="rId18" Type="http://schemas.openxmlformats.org/officeDocument/2006/relationships/image" Target="media/image6.emf"/><Relationship Id="rId19" Type="http://schemas.openxmlformats.org/officeDocument/2006/relationships/oleObject" Target="embeddings/Microsoft_Equation6.bin"/><Relationship Id="rId63" Type="http://schemas.openxmlformats.org/officeDocument/2006/relationships/oleObject" Target="embeddings/Microsoft_Equation27.bin"/><Relationship Id="rId64" Type="http://schemas.openxmlformats.org/officeDocument/2006/relationships/image" Target="media/image30.emf"/><Relationship Id="rId65" Type="http://schemas.openxmlformats.org/officeDocument/2006/relationships/oleObject" Target="embeddings/Microsoft_Equation28.bin"/><Relationship Id="rId66" Type="http://schemas.openxmlformats.org/officeDocument/2006/relationships/header" Target="header1.xml"/><Relationship Id="rId67" Type="http://schemas.openxmlformats.org/officeDocument/2006/relationships/fontTable" Target="fontTable.xml"/><Relationship Id="rId68" Type="http://schemas.openxmlformats.org/officeDocument/2006/relationships/theme" Target="theme/theme1.xml"/><Relationship Id="rId50" Type="http://schemas.openxmlformats.org/officeDocument/2006/relationships/image" Target="media/image23.emf"/><Relationship Id="rId51" Type="http://schemas.openxmlformats.org/officeDocument/2006/relationships/oleObject" Target="embeddings/Microsoft_Equation21.bin"/><Relationship Id="rId52" Type="http://schemas.openxmlformats.org/officeDocument/2006/relationships/image" Target="media/image24.emf"/><Relationship Id="rId53" Type="http://schemas.openxmlformats.org/officeDocument/2006/relationships/oleObject" Target="embeddings/Microsoft_Equation22.bin"/><Relationship Id="rId54" Type="http://schemas.openxmlformats.org/officeDocument/2006/relationships/image" Target="media/image25.emf"/><Relationship Id="rId55" Type="http://schemas.openxmlformats.org/officeDocument/2006/relationships/oleObject" Target="embeddings/Microsoft_Equation23.bin"/><Relationship Id="rId56" Type="http://schemas.openxmlformats.org/officeDocument/2006/relationships/image" Target="media/image26.emf"/><Relationship Id="rId57" Type="http://schemas.openxmlformats.org/officeDocument/2006/relationships/oleObject" Target="embeddings/Microsoft_Equation24.bin"/><Relationship Id="rId58" Type="http://schemas.openxmlformats.org/officeDocument/2006/relationships/image" Target="media/image27.emf"/><Relationship Id="rId59" Type="http://schemas.openxmlformats.org/officeDocument/2006/relationships/oleObject" Target="embeddings/Microsoft_Equation25.bin"/><Relationship Id="rId40" Type="http://schemas.openxmlformats.org/officeDocument/2006/relationships/image" Target="media/image18.wmf"/><Relationship Id="rId41" Type="http://schemas.openxmlformats.org/officeDocument/2006/relationships/oleObject" Target="embeddings/Microsoft_Equation16.bin"/><Relationship Id="rId42" Type="http://schemas.openxmlformats.org/officeDocument/2006/relationships/image" Target="media/image19.wmf"/><Relationship Id="rId43" Type="http://schemas.openxmlformats.org/officeDocument/2006/relationships/oleObject" Target="embeddings/Microsoft_Equation17.bin"/><Relationship Id="rId44" Type="http://schemas.openxmlformats.org/officeDocument/2006/relationships/image" Target="media/image20.wmf"/><Relationship Id="rId45" Type="http://schemas.openxmlformats.org/officeDocument/2006/relationships/oleObject" Target="embeddings/Microsoft_Equation18.bin"/><Relationship Id="rId46" Type="http://schemas.openxmlformats.org/officeDocument/2006/relationships/image" Target="media/image21.wmf"/><Relationship Id="rId47" Type="http://schemas.openxmlformats.org/officeDocument/2006/relationships/oleObject" Target="embeddings/Microsoft_Equation19.bin"/><Relationship Id="rId48" Type="http://schemas.openxmlformats.org/officeDocument/2006/relationships/image" Target="media/image22.emf"/><Relationship Id="rId49" Type="http://schemas.openxmlformats.org/officeDocument/2006/relationships/oleObject" Target="embeddings/Microsoft_Equation20.bin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wmf"/><Relationship Id="rId9" Type="http://schemas.openxmlformats.org/officeDocument/2006/relationships/oleObject" Target="embeddings/Microsoft_Equation1.bin"/><Relationship Id="rId30" Type="http://schemas.openxmlformats.org/officeDocument/2006/relationships/image" Target="media/image12.jpeg"/><Relationship Id="rId31" Type="http://schemas.openxmlformats.org/officeDocument/2006/relationships/image" Target="media/image13.wmf"/><Relationship Id="rId32" Type="http://schemas.openxmlformats.org/officeDocument/2006/relationships/oleObject" Target="embeddings/Microsoft_Equation12.bin"/><Relationship Id="rId33" Type="http://schemas.openxmlformats.org/officeDocument/2006/relationships/image" Target="media/image14.wmf"/><Relationship Id="rId34" Type="http://schemas.openxmlformats.org/officeDocument/2006/relationships/oleObject" Target="embeddings/Microsoft_Equation13.bin"/><Relationship Id="rId35" Type="http://schemas.openxmlformats.org/officeDocument/2006/relationships/image" Target="media/image15.jpeg"/><Relationship Id="rId36" Type="http://schemas.openxmlformats.org/officeDocument/2006/relationships/image" Target="media/image16.wmf"/><Relationship Id="rId37" Type="http://schemas.openxmlformats.org/officeDocument/2006/relationships/oleObject" Target="embeddings/Microsoft_Equation14.bin"/><Relationship Id="rId38" Type="http://schemas.openxmlformats.org/officeDocument/2006/relationships/image" Target="media/image17.wmf"/><Relationship Id="rId39" Type="http://schemas.openxmlformats.org/officeDocument/2006/relationships/oleObject" Target="embeddings/Microsoft_Equation15.bin"/><Relationship Id="rId20" Type="http://schemas.openxmlformats.org/officeDocument/2006/relationships/image" Target="media/image7.emf"/><Relationship Id="rId21" Type="http://schemas.openxmlformats.org/officeDocument/2006/relationships/oleObject" Target="embeddings/Microsoft_Equation7.bin"/><Relationship Id="rId22" Type="http://schemas.openxmlformats.org/officeDocument/2006/relationships/image" Target="media/image8.emf"/><Relationship Id="rId23" Type="http://schemas.openxmlformats.org/officeDocument/2006/relationships/oleObject" Target="embeddings/Microsoft_Equation8.bin"/><Relationship Id="rId24" Type="http://schemas.openxmlformats.org/officeDocument/2006/relationships/image" Target="media/image9.emf"/><Relationship Id="rId25" Type="http://schemas.openxmlformats.org/officeDocument/2006/relationships/oleObject" Target="embeddings/Microsoft_Equation9.bin"/><Relationship Id="rId26" Type="http://schemas.openxmlformats.org/officeDocument/2006/relationships/image" Target="media/image10.emf"/><Relationship Id="rId27" Type="http://schemas.openxmlformats.org/officeDocument/2006/relationships/oleObject" Target="embeddings/Microsoft_Equation10.bin"/><Relationship Id="rId28" Type="http://schemas.openxmlformats.org/officeDocument/2006/relationships/image" Target="media/image11.wmf"/><Relationship Id="rId29" Type="http://schemas.openxmlformats.org/officeDocument/2006/relationships/oleObject" Target="embeddings/Microsoft_Equation11.bin"/><Relationship Id="rId60" Type="http://schemas.openxmlformats.org/officeDocument/2006/relationships/image" Target="media/image28.emf"/><Relationship Id="rId61" Type="http://schemas.openxmlformats.org/officeDocument/2006/relationships/oleObject" Target="embeddings/Microsoft_Equation26.bin"/><Relationship Id="rId62" Type="http://schemas.openxmlformats.org/officeDocument/2006/relationships/image" Target="media/image29.emf"/><Relationship Id="rId10" Type="http://schemas.openxmlformats.org/officeDocument/2006/relationships/image" Target="media/image2.wmf"/><Relationship Id="rId11" Type="http://schemas.openxmlformats.org/officeDocument/2006/relationships/oleObject" Target="embeddings/Microsoft_Equation2.bin"/><Relationship Id="rId12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</Pages>
  <Words>603</Words>
  <Characters>3441</Characters>
  <Application>Microsoft Macintosh Word</Application>
  <DocSecurity>0</DocSecurity>
  <Lines>28</Lines>
  <Paragraphs>8</Paragraphs>
  <ScaleCrop>false</ScaleCrop>
  <Company/>
  <LinksUpToDate>false</LinksUpToDate>
  <CharactersWithSpaces>4036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PY212 – Spring 2012</dc:title>
  <dc:subject/>
  <dc:creator>Manher Jariwala</dc:creator>
  <cp:keywords/>
  <dc:description/>
  <cp:lastModifiedBy>Tulika Bose</cp:lastModifiedBy>
  <cp:revision>3</cp:revision>
  <cp:lastPrinted>2012-04-04T12:52:00Z</cp:lastPrinted>
  <dcterms:created xsi:type="dcterms:W3CDTF">2012-11-26T14:51:00Z</dcterms:created>
  <dcterms:modified xsi:type="dcterms:W3CDTF">2012-11-26T14:52:00Z</dcterms:modified>
</cp:coreProperties>
</file>